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8" w:rsidRPr="00296368" w:rsidRDefault="00042928" w:rsidP="00F1480A">
      <w:pPr>
        <w:jc w:val="center"/>
        <w:rPr>
          <w:rFonts w:ascii="Times New Roman" w:hAnsi="Times New Roman" w:cs="Times New Roman"/>
          <w:b/>
          <w:sz w:val="24"/>
          <w:szCs w:val="24"/>
          <w:lang w:val="ro-MD"/>
        </w:rPr>
      </w:pPr>
      <w:r w:rsidRPr="00296368">
        <w:rPr>
          <w:rFonts w:ascii="Times New Roman" w:hAnsi="Times New Roman" w:cs="Times New Roman"/>
          <w:b/>
          <w:sz w:val="24"/>
          <w:szCs w:val="24"/>
          <w:lang w:val="ro-MD"/>
        </w:rPr>
        <w:t>Ședința CC din 12.01.23</w:t>
      </w:r>
    </w:p>
    <w:p w:rsidR="00042928" w:rsidRPr="00296368" w:rsidRDefault="00042928">
      <w:pPr>
        <w:rPr>
          <w:rFonts w:ascii="Times New Roman" w:hAnsi="Times New Roman" w:cs="Times New Roman"/>
          <w:sz w:val="24"/>
          <w:szCs w:val="24"/>
          <w:lang w:val="ro-MD"/>
        </w:rPr>
      </w:pPr>
    </w:p>
    <w:p w:rsidR="00042928" w:rsidRPr="00296368" w:rsidRDefault="00042928">
      <w:pPr>
        <w:rPr>
          <w:rFonts w:ascii="Times New Roman" w:hAnsi="Times New Roman" w:cs="Times New Roman"/>
          <w:b/>
          <w:sz w:val="24"/>
          <w:szCs w:val="24"/>
          <w:lang w:val="ro-MD"/>
        </w:rPr>
      </w:pPr>
      <w:r w:rsidRPr="00296368">
        <w:rPr>
          <w:rFonts w:ascii="Times New Roman" w:hAnsi="Times New Roman" w:cs="Times New Roman"/>
          <w:b/>
          <w:sz w:val="24"/>
          <w:szCs w:val="24"/>
          <w:lang w:val="ro-MD"/>
        </w:rPr>
        <w:t xml:space="preserve">                                                 Ordinea de zi :</w:t>
      </w:r>
    </w:p>
    <w:p w:rsidR="00042928" w:rsidRPr="00296368" w:rsidRDefault="00042928" w:rsidP="00042928">
      <w:pPr>
        <w:pStyle w:val="a3"/>
        <w:numPr>
          <w:ilvl w:val="0"/>
          <w:numId w:val="1"/>
        </w:numPr>
        <w:rPr>
          <w:rFonts w:ascii="Times New Roman" w:hAnsi="Times New Roman" w:cs="Times New Roman"/>
          <w:sz w:val="24"/>
          <w:szCs w:val="24"/>
          <w:lang w:val="ro-MD"/>
        </w:rPr>
      </w:pPr>
      <w:r w:rsidRPr="00296368">
        <w:rPr>
          <w:rFonts w:ascii="Times New Roman" w:hAnsi="Times New Roman" w:cs="Times New Roman"/>
          <w:sz w:val="24"/>
          <w:szCs w:val="24"/>
          <w:lang w:val="ro-MD"/>
        </w:rPr>
        <w:t>Cu privire la activitatea DÎ în semestrul I-âi al anului școlar 2022-2023.</w:t>
      </w:r>
    </w:p>
    <w:p w:rsidR="00042928" w:rsidRPr="00296368" w:rsidRDefault="00042928" w:rsidP="00042928">
      <w:pPr>
        <w:pStyle w:val="a3"/>
        <w:rPr>
          <w:rFonts w:ascii="Times New Roman" w:hAnsi="Times New Roman" w:cs="Times New Roman"/>
          <w:sz w:val="24"/>
          <w:szCs w:val="24"/>
          <w:lang w:val="ro-MD"/>
        </w:rPr>
      </w:pPr>
      <w:r w:rsidRPr="00296368">
        <w:rPr>
          <w:rFonts w:ascii="Times New Roman" w:hAnsi="Times New Roman" w:cs="Times New Roman"/>
          <w:sz w:val="24"/>
          <w:szCs w:val="24"/>
          <w:lang w:val="ro-MD"/>
        </w:rPr>
        <w:t xml:space="preserve">                                                </w:t>
      </w:r>
      <w:r w:rsidR="00F1480A" w:rsidRPr="00296368">
        <w:rPr>
          <w:rFonts w:ascii="Times New Roman" w:hAnsi="Times New Roman" w:cs="Times New Roman"/>
          <w:sz w:val="24"/>
          <w:szCs w:val="24"/>
          <w:lang w:val="ro-MD"/>
        </w:rPr>
        <w:t xml:space="preserve">    </w:t>
      </w:r>
      <w:r w:rsidR="00296368">
        <w:rPr>
          <w:rFonts w:ascii="Times New Roman" w:hAnsi="Times New Roman" w:cs="Times New Roman"/>
          <w:sz w:val="24"/>
          <w:szCs w:val="24"/>
          <w:lang w:val="ro-MD"/>
        </w:rPr>
        <w:t xml:space="preserve">     </w:t>
      </w:r>
      <w:r w:rsidR="00F1480A" w:rsidRPr="00296368">
        <w:rPr>
          <w:rFonts w:ascii="Times New Roman" w:hAnsi="Times New Roman" w:cs="Times New Roman"/>
          <w:sz w:val="24"/>
          <w:szCs w:val="24"/>
          <w:lang w:val="ro-MD"/>
        </w:rPr>
        <w:t xml:space="preserve"> Au informat</w:t>
      </w:r>
      <w:r w:rsidRPr="00296368">
        <w:rPr>
          <w:rFonts w:ascii="Times New Roman" w:hAnsi="Times New Roman" w:cs="Times New Roman"/>
          <w:sz w:val="24"/>
          <w:szCs w:val="24"/>
          <w:lang w:val="ro-MD"/>
        </w:rPr>
        <w:t>:  Buruian E., șef adjunct, șefa SPEM</w:t>
      </w:r>
    </w:p>
    <w:p w:rsidR="00042928" w:rsidRPr="00296368" w:rsidRDefault="00042928" w:rsidP="00042928">
      <w:pPr>
        <w:pStyle w:val="a3"/>
        <w:rPr>
          <w:rFonts w:ascii="Times New Roman" w:hAnsi="Times New Roman" w:cs="Times New Roman"/>
          <w:sz w:val="24"/>
          <w:szCs w:val="24"/>
          <w:lang w:val="ro-MD"/>
        </w:rPr>
      </w:pPr>
      <w:r w:rsidRPr="00296368">
        <w:rPr>
          <w:rFonts w:ascii="Times New Roman" w:hAnsi="Times New Roman" w:cs="Times New Roman"/>
          <w:sz w:val="24"/>
          <w:szCs w:val="24"/>
          <w:lang w:val="ro-MD"/>
        </w:rPr>
        <w:t xml:space="preserve">                                                                          </w:t>
      </w:r>
      <w:r w:rsidR="00296368">
        <w:rPr>
          <w:rFonts w:ascii="Times New Roman" w:hAnsi="Times New Roman" w:cs="Times New Roman"/>
          <w:sz w:val="24"/>
          <w:szCs w:val="24"/>
          <w:lang w:val="ro-MD"/>
        </w:rPr>
        <w:t xml:space="preserve">       </w:t>
      </w:r>
      <w:r w:rsidRPr="00296368">
        <w:rPr>
          <w:rFonts w:ascii="Times New Roman" w:hAnsi="Times New Roman" w:cs="Times New Roman"/>
          <w:sz w:val="24"/>
          <w:szCs w:val="24"/>
          <w:lang w:val="ro-MD"/>
        </w:rPr>
        <w:t>Cojocaru I., șefa SMCFP</w:t>
      </w:r>
    </w:p>
    <w:p w:rsidR="00042928" w:rsidRPr="00296368" w:rsidRDefault="00042928" w:rsidP="00042928">
      <w:pPr>
        <w:pStyle w:val="a3"/>
        <w:rPr>
          <w:rFonts w:ascii="Times New Roman" w:hAnsi="Times New Roman" w:cs="Times New Roman"/>
          <w:sz w:val="24"/>
          <w:szCs w:val="24"/>
          <w:lang w:val="ro-MD"/>
        </w:rPr>
      </w:pPr>
      <w:r w:rsidRPr="00296368">
        <w:rPr>
          <w:rFonts w:ascii="Times New Roman" w:hAnsi="Times New Roman" w:cs="Times New Roman"/>
          <w:sz w:val="24"/>
          <w:szCs w:val="24"/>
          <w:lang w:val="ro-MD"/>
        </w:rPr>
        <w:t xml:space="preserve">                                                            </w:t>
      </w:r>
      <w:r w:rsidR="00296368">
        <w:rPr>
          <w:rFonts w:ascii="Times New Roman" w:hAnsi="Times New Roman" w:cs="Times New Roman"/>
          <w:sz w:val="24"/>
          <w:szCs w:val="24"/>
          <w:lang w:val="ro-MD"/>
        </w:rPr>
        <w:t xml:space="preserve">          Mititel V.,specialist principal,</w:t>
      </w:r>
      <w:r w:rsidRPr="00296368">
        <w:rPr>
          <w:rFonts w:ascii="Times New Roman" w:hAnsi="Times New Roman" w:cs="Times New Roman"/>
          <w:sz w:val="24"/>
          <w:szCs w:val="24"/>
          <w:lang w:val="ro-MD"/>
        </w:rPr>
        <w:t>SMRUCRP</w:t>
      </w:r>
    </w:p>
    <w:p w:rsidR="00042928" w:rsidRPr="00296368" w:rsidRDefault="00042928" w:rsidP="00042928">
      <w:pPr>
        <w:pStyle w:val="a3"/>
        <w:numPr>
          <w:ilvl w:val="0"/>
          <w:numId w:val="1"/>
        </w:numPr>
        <w:rPr>
          <w:rFonts w:ascii="Times New Roman" w:hAnsi="Times New Roman" w:cs="Times New Roman"/>
          <w:sz w:val="24"/>
          <w:szCs w:val="24"/>
          <w:lang w:val="ro-MD"/>
        </w:rPr>
      </w:pPr>
      <w:r w:rsidRPr="00296368">
        <w:rPr>
          <w:rFonts w:ascii="Times New Roman" w:hAnsi="Times New Roman" w:cs="Times New Roman"/>
          <w:sz w:val="24"/>
          <w:szCs w:val="24"/>
          <w:lang w:val="ro-MD"/>
        </w:rPr>
        <w:t xml:space="preserve">Cu privire la </w:t>
      </w:r>
      <w:r w:rsidR="00296368">
        <w:rPr>
          <w:rFonts w:ascii="Times New Roman" w:hAnsi="Times New Roman" w:cs="Times New Roman"/>
          <w:sz w:val="24"/>
          <w:szCs w:val="24"/>
          <w:lang w:val="ro-MD"/>
        </w:rPr>
        <w:t>rezultatele tezelor semestriale</w:t>
      </w:r>
    </w:p>
    <w:p w:rsidR="00042928" w:rsidRPr="00296368" w:rsidRDefault="00042928" w:rsidP="00042928">
      <w:pPr>
        <w:pStyle w:val="a3"/>
        <w:rPr>
          <w:rFonts w:ascii="Times New Roman" w:hAnsi="Times New Roman" w:cs="Times New Roman"/>
          <w:sz w:val="24"/>
          <w:szCs w:val="24"/>
          <w:lang w:val="ro-MD"/>
        </w:rPr>
      </w:pPr>
      <w:r w:rsidRPr="00296368">
        <w:rPr>
          <w:rFonts w:ascii="Times New Roman" w:hAnsi="Times New Roman" w:cs="Times New Roman"/>
          <w:sz w:val="24"/>
          <w:szCs w:val="24"/>
          <w:lang w:val="ro-MD"/>
        </w:rPr>
        <w:t xml:space="preserve">                                                </w:t>
      </w:r>
      <w:r w:rsidR="00F1480A" w:rsidRPr="00296368">
        <w:rPr>
          <w:rFonts w:ascii="Times New Roman" w:hAnsi="Times New Roman" w:cs="Times New Roman"/>
          <w:sz w:val="24"/>
          <w:szCs w:val="24"/>
          <w:lang w:val="ro-MD"/>
        </w:rPr>
        <w:t xml:space="preserve">           A informat :</w:t>
      </w:r>
      <w:r w:rsidRPr="00296368">
        <w:rPr>
          <w:rFonts w:ascii="Times New Roman" w:hAnsi="Times New Roman" w:cs="Times New Roman"/>
          <w:sz w:val="24"/>
          <w:szCs w:val="24"/>
          <w:lang w:val="ro-MD"/>
        </w:rPr>
        <w:t xml:space="preserve"> Scutaru Ox., specialist principal</w:t>
      </w:r>
    </w:p>
    <w:p w:rsidR="00C967D3" w:rsidRPr="00296368" w:rsidRDefault="00C967D3" w:rsidP="00042928">
      <w:pPr>
        <w:pStyle w:val="a3"/>
        <w:rPr>
          <w:rFonts w:ascii="Times New Roman" w:hAnsi="Times New Roman" w:cs="Times New Roman"/>
          <w:sz w:val="24"/>
          <w:szCs w:val="24"/>
          <w:lang w:val="ro-MD"/>
        </w:rPr>
      </w:pPr>
    </w:p>
    <w:p w:rsidR="00C967D3" w:rsidRPr="00296368" w:rsidRDefault="00C967D3" w:rsidP="00042928">
      <w:pPr>
        <w:pStyle w:val="a3"/>
        <w:rPr>
          <w:rFonts w:ascii="Times New Roman" w:hAnsi="Times New Roman" w:cs="Times New Roman"/>
          <w:sz w:val="24"/>
          <w:szCs w:val="24"/>
          <w:lang w:val="ro-MD"/>
        </w:rPr>
      </w:pPr>
    </w:p>
    <w:p w:rsidR="00C967D3" w:rsidRPr="00296368" w:rsidRDefault="00C967D3" w:rsidP="00042928">
      <w:pPr>
        <w:pStyle w:val="a3"/>
        <w:rPr>
          <w:rFonts w:ascii="Times New Roman" w:hAnsi="Times New Roman" w:cs="Times New Roman"/>
          <w:sz w:val="24"/>
          <w:szCs w:val="24"/>
          <w:lang w:val="ro-MD"/>
        </w:rPr>
      </w:pPr>
      <w:r w:rsidRPr="00296368">
        <w:rPr>
          <w:rFonts w:ascii="Times New Roman" w:hAnsi="Times New Roman" w:cs="Times New Roman"/>
          <w:sz w:val="24"/>
          <w:szCs w:val="24"/>
          <w:lang w:val="ro-MD"/>
        </w:rPr>
        <w:t>Invitați : managerii</w:t>
      </w:r>
      <w:r w:rsidR="00F1480A" w:rsidRPr="00296368">
        <w:rPr>
          <w:rFonts w:ascii="Times New Roman" w:hAnsi="Times New Roman" w:cs="Times New Roman"/>
          <w:sz w:val="24"/>
          <w:szCs w:val="24"/>
          <w:lang w:val="ro-MD"/>
        </w:rPr>
        <w:t xml:space="preserve"> tuturor</w:t>
      </w:r>
      <w:r w:rsidRPr="00296368">
        <w:rPr>
          <w:rFonts w:ascii="Times New Roman" w:hAnsi="Times New Roman" w:cs="Times New Roman"/>
          <w:sz w:val="24"/>
          <w:szCs w:val="24"/>
          <w:lang w:val="ro-MD"/>
        </w:rPr>
        <w:t xml:space="preserve"> instituțiilor școlare </w:t>
      </w:r>
    </w:p>
    <w:p w:rsidR="00F1480A" w:rsidRPr="00296368" w:rsidRDefault="00042928" w:rsidP="00042928">
      <w:pPr>
        <w:pStyle w:val="a3"/>
        <w:rPr>
          <w:rFonts w:ascii="Times New Roman" w:hAnsi="Times New Roman" w:cs="Times New Roman"/>
          <w:sz w:val="24"/>
          <w:szCs w:val="24"/>
          <w:lang w:val="ro-MD"/>
        </w:rPr>
      </w:pPr>
      <w:r w:rsidRPr="00296368">
        <w:rPr>
          <w:rFonts w:ascii="Times New Roman" w:hAnsi="Times New Roman" w:cs="Times New Roman"/>
          <w:sz w:val="24"/>
          <w:szCs w:val="24"/>
          <w:lang w:val="ro-MD"/>
        </w:rPr>
        <w:t xml:space="preserve">                                                        </w:t>
      </w:r>
    </w:p>
    <w:p w:rsidR="00F1480A" w:rsidRPr="00296368" w:rsidRDefault="00F1480A" w:rsidP="00042928">
      <w:pPr>
        <w:pStyle w:val="a3"/>
        <w:rPr>
          <w:rFonts w:ascii="Times New Roman" w:hAnsi="Times New Roman" w:cs="Times New Roman"/>
          <w:b/>
          <w:sz w:val="24"/>
          <w:szCs w:val="24"/>
          <w:lang w:val="ro-MD"/>
        </w:rPr>
      </w:pPr>
      <w:r w:rsidRPr="00296368">
        <w:rPr>
          <w:rFonts w:ascii="Times New Roman" w:hAnsi="Times New Roman" w:cs="Times New Roman"/>
          <w:b/>
          <w:sz w:val="24"/>
          <w:szCs w:val="24"/>
          <w:lang w:val="ro-MD"/>
        </w:rPr>
        <w:t xml:space="preserve">                                                             Decizii :</w:t>
      </w:r>
      <w:r w:rsidR="00042928" w:rsidRPr="00296368">
        <w:rPr>
          <w:rFonts w:ascii="Times New Roman" w:hAnsi="Times New Roman" w:cs="Times New Roman"/>
          <w:b/>
          <w:sz w:val="24"/>
          <w:szCs w:val="24"/>
          <w:lang w:val="ro-MD"/>
        </w:rPr>
        <w:t xml:space="preserve">        </w:t>
      </w:r>
    </w:p>
    <w:p w:rsidR="00F1480A" w:rsidRPr="00296368" w:rsidRDefault="00F1480A" w:rsidP="00042928">
      <w:pPr>
        <w:pStyle w:val="a3"/>
        <w:rPr>
          <w:rFonts w:ascii="Times New Roman" w:hAnsi="Times New Roman" w:cs="Times New Roman"/>
          <w:b/>
          <w:sz w:val="24"/>
          <w:szCs w:val="24"/>
          <w:lang w:val="ro-MD"/>
        </w:rPr>
      </w:pPr>
    </w:p>
    <w:p w:rsidR="00F1480A" w:rsidRPr="00296368" w:rsidRDefault="00296368" w:rsidP="00042928">
      <w:pPr>
        <w:pStyle w:val="a3"/>
        <w:rPr>
          <w:rFonts w:ascii="Times New Roman" w:hAnsi="Times New Roman" w:cs="Times New Roman"/>
          <w:b/>
          <w:sz w:val="24"/>
          <w:szCs w:val="24"/>
          <w:lang w:val="ro-MD"/>
        </w:rPr>
      </w:pPr>
      <w:r>
        <w:rPr>
          <w:rFonts w:ascii="Times New Roman" w:hAnsi="Times New Roman" w:cs="Times New Roman"/>
          <w:b/>
          <w:sz w:val="24"/>
          <w:szCs w:val="24"/>
          <w:lang w:val="ro-MD"/>
        </w:rPr>
        <w:t>Chestiunea I-â</w:t>
      </w:r>
      <w:r w:rsidR="00F1480A" w:rsidRPr="00296368">
        <w:rPr>
          <w:rFonts w:ascii="Times New Roman" w:hAnsi="Times New Roman" w:cs="Times New Roman"/>
          <w:b/>
          <w:sz w:val="24"/>
          <w:szCs w:val="24"/>
          <w:lang w:val="ro-MD"/>
        </w:rPr>
        <w:t>i</w:t>
      </w:r>
      <w:r w:rsidR="00042928" w:rsidRPr="00296368">
        <w:rPr>
          <w:rFonts w:ascii="Times New Roman" w:hAnsi="Times New Roman" w:cs="Times New Roman"/>
          <w:b/>
          <w:sz w:val="24"/>
          <w:szCs w:val="24"/>
          <w:lang w:val="ro-MD"/>
        </w:rPr>
        <w:t xml:space="preserve">     </w:t>
      </w:r>
    </w:p>
    <w:p w:rsidR="00F1480A" w:rsidRPr="00296368" w:rsidRDefault="00F1480A" w:rsidP="00042928">
      <w:pPr>
        <w:pStyle w:val="a3"/>
        <w:rPr>
          <w:rFonts w:ascii="Times New Roman" w:hAnsi="Times New Roman" w:cs="Times New Roman"/>
          <w:b/>
          <w:sz w:val="24"/>
          <w:szCs w:val="24"/>
          <w:lang w:val="ro-MD"/>
        </w:rPr>
      </w:pPr>
      <w:r w:rsidRPr="00296368">
        <w:rPr>
          <w:rFonts w:ascii="Times New Roman" w:hAnsi="Times New Roman" w:cs="Times New Roman"/>
          <w:b/>
          <w:sz w:val="24"/>
          <w:szCs w:val="24"/>
          <w:lang w:val="ro-MD"/>
        </w:rPr>
        <w:t>Raport SPEM</w:t>
      </w:r>
      <w:r w:rsidR="00042928" w:rsidRPr="00296368">
        <w:rPr>
          <w:rFonts w:ascii="Times New Roman" w:hAnsi="Times New Roman" w:cs="Times New Roman"/>
          <w:b/>
          <w:sz w:val="24"/>
          <w:szCs w:val="24"/>
          <w:lang w:val="ro-MD"/>
        </w:rPr>
        <w:t xml:space="preserve">   </w:t>
      </w:r>
    </w:p>
    <w:p w:rsidR="00F1480A" w:rsidRPr="00296368" w:rsidRDefault="00042928" w:rsidP="00F1480A">
      <w:pPr>
        <w:pStyle w:val="a4"/>
        <w:spacing w:before="200" w:after="0" w:line="216" w:lineRule="auto"/>
        <w:rPr>
          <w:rFonts w:eastAsia="Times New Roman"/>
          <w:lang w:val="en-US" w:eastAsia="ru-RU"/>
        </w:rPr>
      </w:pPr>
      <w:r w:rsidRPr="00296368">
        <w:rPr>
          <w:lang w:val="ro-MD"/>
        </w:rPr>
        <w:t xml:space="preserve">        </w:t>
      </w:r>
      <w:r w:rsidR="00F1480A" w:rsidRPr="00296368">
        <w:rPr>
          <w:rFonts w:eastAsia="+mn-ea"/>
          <w:bCs/>
          <w:kern w:val="24"/>
          <w:lang w:val="ro-RO" w:eastAsia="ru-RU"/>
        </w:rPr>
        <w:t xml:space="preserve">1. </w:t>
      </w:r>
      <w:r w:rsidR="00F1480A" w:rsidRPr="00296368">
        <w:rPr>
          <w:rFonts w:eastAsia="+mn-ea"/>
          <w:bCs/>
          <w:kern w:val="24"/>
          <w:lang w:val="en-US" w:eastAsia="ru-RU"/>
        </w:rPr>
        <w:t xml:space="preserve">A </w:t>
      </w:r>
      <w:proofErr w:type="spellStart"/>
      <w:r w:rsidR="00F1480A" w:rsidRPr="00296368">
        <w:rPr>
          <w:rFonts w:eastAsia="+mn-ea"/>
          <w:bCs/>
          <w:kern w:val="24"/>
          <w:lang w:val="en-US" w:eastAsia="ru-RU"/>
        </w:rPr>
        <w:t>lua</w:t>
      </w:r>
      <w:proofErr w:type="spellEnd"/>
      <w:r w:rsidR="00F1480A" w:rsidRPr="00296368">
        <w:rPr>
          <w:rFonts w:eastAsia="+mn-ea"/>
          <w:bCs/>
          <w:kern w:val="24"/>
          <w:lang w:val="en-US" w:eastAsia="ru-RU"/>
        </w:rPr>
        <w:t xml:space="preserve"> act de </w:t>
      </w:r>
      <w:proofErr w:type="spellStart"/>
      <w:r w:rsidR="00F1480A" w:rsidRPr="00296368">
        <w:rPr>
          <w:rFonts w:eastAsia="+mn-ea"/>
          <w:bCs/>
          <w:kern w:val="24"/>
          <w:lang w:val="en-US" w:eastAsia="ru-RU"/>
        </w:rPr>
        <w:t>informația</w:t>
      </w:r>
      <w:proofErr w:type="spellEnd"/>
      <w:r w:rsidR="00F1480A" w:rsidRPr="00296368">
        <w:rPr>
          <w:rFonts w:eastAsia="+mn-ea"/>
          <w:bCs/>
          <w:kern w:val="24"/>
          <w:lang w:val="en-US" w:eastAsia="ru-RU"/>
        </w:rPr>
        <w:t xml:space="preserve"> </w:t>
      </w:r>
      <w:proofErr w:type="spellStart"/>
      <w:r w:rsidR="00F1480A" w:rsidRPr="00296368">
        <w:rPr>
          <w:rFonts w:eastAsia="+mn-ea"/>
          <w:bCs/>
          <w:kern w:val="24"/>
          <w:lang w:val="en-US" w:eastAsia="ru-RU"/>
        </w:rPr>
        <w:t>prezentată</w:t>
      </w:r>
      <w:proofErr w:type="spellEnd"/>
      <w:r w:rsidR="00F1480A" w:rsidRPr="00296368">
        <w:rPr>
          <w:rFonts w:eastAsia="+mn-ea"/>
          <w:bCs/>
          <w:kern w:val="24"/>
          <w:lang w:val="en-US" w:eastAsia="ru-RU"/>
        </w:rPr>
        <w:t xml:space="preserve"> de Eugenia </w:t>
      </w:r>
      <w:proofErr w:type="spellStart"/>
      <w:r w:rsidR="00F1480A" w:rsidRPr="00296368">
        <w:rPr>
          <w:rFonts w:eastAsia="+mn-ea"/>
          <w:bCs/>
          <w:kern w:val="24"/>
          <w:lang w:val="en-US" w:eastAsia="ru-RU"/>
        </w:rPr>
        <w:t>Buruian</w:t>
      </w:r>
      <w:proofErr w:type="spellEnd"/>
      <w:r w:rsidR="00F1480A" w:rsidRPr="00296368">
        <w:rPr>
          <w:rFonts w:eastAsia="+mn-ea"/>
          <w:bCs/>
          <w:kern w:val="24"/>
          <w:lang w:val="en-US" w:eastAsia="ru-RU"/>
        </w:rPr>
        <w:t xml:space="preserve">, </w:t>
      </w:r>
      <w:proofErr w:type="spellStart"/>
      <w:r w:rsidR="00F1480A" w:rsidRPr="00296368">
        <w:rPr>
          <w:rFonts w:eastAsia="+mn-ea"/>
          <w:bCs/>
          <w:kern w:val="24"/>
          <w:lang w:val="en-US" w:eastAsia="ru-RU"/>
        </w:rPr>
        <w:t>șef</w:t>
      </w:r>
      <w:proofErr w:type="spellEnd"/>
      <w:r w:rsidR="00F1480A" w:rsidRPr="00296368">
        <w:rPr>
          <w:rFonts w:eastAsia="+mn-ea"/>
          <w:bCs/>
          <w:kern w:val="24"/>
          <w:lang w:val="en-US" w:eastAsia="ru-RU"/>
        </w:rPr>
        <w:t xml:space="preserve"> adjunct DÎ</w:t>
      </w:r>
      <w:r w:rsidR="00F1480A" w:rsidRPr="00296368">
        <w:rPr>
          <w:rFonts w:eastAsia="+mn-ea"/>
          <w:bCs/>
          <w:kern w:val="24"/>
          <w:lang w:val="ro-RO" w:eastAsia="ru-RU"/>
        </w:rPr>
        <w:t xml:space="preserve">, cu privire la rezultatele activității SPEM pentru I jumătate </w:t>
      </w:r>
      <w:proofErr w:type="gramStart"/>
      <w:r w:rsidR="00F1480A" w:rsidRPr="00296368">
        <w:rPr>
          <w:rFonts w:eastAsia="+mn-ea"/>
          <w:bCs/>
          <w:kern w:val="24"/>
          <w:lang w:val="ro-RO" w:eastAsia="ru-RU"/>
        </w:rPr>
        <w:t>a</w:t>
      </w:r>
      <w:proofErr w:type="gramEnd"/>
      <w:r w:rsidR="00F1480A" w:rsidRPr="00296368">
        <w:rPr>
          <w:rFonts w:eastAsia="+mn-ea"/>
          <w:bCs/>
          <w:kern w:val="24"/>
          <w:lang w:val="ro-RO" w:eastAsia="ru-RU"/>
        </w:rPr>
        <w:t xml:space="preserve"> anului de studii 2022-2023</w:t>
      </w:r>
      <w:r w:rsidR="00A235CD" w:rsidRPr="00296368">
        <w:rPr>
          <w:rFonts w:eastAsia="+mn-ea"/>
          <w:bCs/>
          <w:kern w:val="24"/>
          <w:lang w:val="ro-RO" w:eastAsia="ru-RU"/>
        </w:rPr>
        <w:t>.</w:t>
      </w:r>
      <w:r w:rsidR="00296368" w:rsidRPr="00296368">
        <w:rPr>
          <w:rFonts w:eastAsia="+mn-ea"/>
          <w:bCs/>
          <w:kern w:val="24"/>
          <w:lang w:val="ro-RO" w:eastAsia="ru-RU"/>
        </w:rPr>
        <w:t xml:space="preserve"> </w:t>
      </w:r>
    </w:p>
    <w:p w:rsidR="00F1480A" w:rsidRPr="00F1480A" w:rsidRDefault="00F1480A" w:rsidP="00F1480A">
      <w:pPr>
        <w:spacing w:before="200" w:after="0" w:line="216" w:lineRule="auto"/>
        <w:rPr>
          <w:rFonts w:ascii="Times New Roman" w:eastAsia="Times New Roman" w:hAnsi="Times New Roman" w:cs="Times New Roman"/>
          <w:sz w:val="24"/>
          <w:szCs w:val="24"/>
          <w:lang w:val="en-US" w:eastAsia="ru-RU"/>
        </w:rPr>
      </w:pPr>
      <w:r w:rsidRPr="00F1480A">
        <w:rPr>
          <w:rFonts w:ascii="Times New Roman" w:eastAsia="+mn-ea" w:hAnsi="Times New Roman" w:cs="Times New Roman"/>
          <w:bCs/>
          <w:kern w:val="24"/>
          <w:sz w:val="24"/>
          <w:szCs w:val="24"/>
          <w:lang w:val="ro-RO" w:eastAsia="ru-RU"/>
        </w:rPr>
        <w:t>2.</w:t>
      </w:r>
      <w:r w:rsidRPr="00296368">
        <w:rPr>
          <w:rFonts w:ascii="Times New Roman" w:eastAsia="+mn-ea" w:hAnsi="Times New Roman" w:cs="Times New Roman"/>
          <w:bCs/>
          <w:kern w:val="24"/>
          <w:sz w:val="24"/>
          <w:szCs w:val="24"/>
          <w:lang w:val="ro-RO" w:eastAsia="ru-RU"/>
        </w:rPr>
        <w:t xml:space="preserve"> </w:t>
      </w:r>
      <w:r w:rsidRPr="00F1480A">
        <w:rPr>
          <w:rFonts w:ascii="Times New Roman" w:eastAsia="+mn-ea" w:hAnsi="Times New Roman" w:cs="Times New Roman"/>
          <w:bCs/>
          <w:kern w:val="24"/>
          <w:sz w:val="24"/>
          <w:szCs w:val="24"/>
          <w:lang w:val="en-US" w:eastAsia="ru-RU"/>
        </w:rPr>
        <w:t xml:space="preserve">A </w:t>
      </w:r>
      <w:proofErr w:type="spellStart"/>
      <w:r w:rsidRPr="00F1480A">
        <w:rPr>
          <w:rFonts w:ascii="Times New Roman" w:eastAsia="+mn-ea" w:hAnsi="Times New Roman" w:cs="Times New Roman"/>
          <w:bCs/>
          <w:kern w:val="24"/>
          <w:sz w:val="24"/>
          <w:szCs w:val="24"/>
          <w:lang w:val="en-US" w:eastAsia="ru-RU"/>
        </w:rPr>
        <w:t>aprecia</w:t>
      </w:r>
      <w:proofErr w:type="spellEnd"/>
      <w:r w:rsidRPr="00F1480A">
        <w:rPr>
          <w:rFonts w:ascii="Times New Roman" w:eastAsia="+mn-ea" w:hAnsi="Times New Roman" w:cs="Times New Roman"/>
          <w:bCs/>
          <w:kern w:val="24"/>
          <w:sz w:val="24"/>
          <w:szCs w:val="24"/>
          <w:lang w:val="en-US" w:eastAsia="ru-RU"/>
        </w:rPr>
        <w:t xml:space="preserve"> cu </w:t>
      </w:r>
      <w:proofErr w:type="spellStart"/>
      <w:r w:rsidRPr="00F1480A">
        <w:rPr>
          <w:rFonts w:ascii="Times New Roman" w:eastAsia="+mn-ea" w:hAnsi="Times New Roman" w:cs="Times New Roman"/>
          <w:bCs/>
          <w:kern w:val="24"/>
          <w:sz w:val="24"/>
          <w:szCs w:val="24"/>
          <w:lang w:val="en-US" w:eastAsia="ru-RU"/>
        </w:rPr>
        <w:t>calificativul</w:t>
      </w:r>
      <w:proofErr w:type="spellEnd"/>
      <w:r w:rsidRPr="00F1480A">
        <w:rPr>
          <w:rFonts w:ascii="Times New Roman" w:eastAsia="+mn-ea" w:hAnsi="Times New Roman" w:cs="Times New Roman"/>
          <w:bCs/>
          <w:kern w:val="24"/>
          <w:sz w:val="24"/>
          <w:szCs w:val="24"/>
          <w:lang w:val="en-US" w:eastAsia="ru-RU"/>
        </w:rPr>
        <w:t xml:space="preserve"> </w:t>
      </w:r>
      <w:r w:rsidRPr="00F1480A">
        <w:rPr>
          <w:rFonts w:ascii="Times New Roman" w:eastAsia="+mn-ea" w:hAnsi="Times New Roman" w:cs="Times New Roman"/>
          <w:bCs/>
          <w:i/>
          <w:iCs/>
          <w:kern w:val="24"/>
          <w:sz w:val="24"/>
          <w:szCs w:val="24"/>
          <w:lang w:val="en-US" w:eastAsia="ru-RU"/>
        </w:rPr>
        <w:t>bine</w:t>
      </w:r>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activitatea</w:t>
      </w:r>
      <w:proofErr w:type="spellEnd"/>
      <w:r w:rsidRPr="00F1480A">
        <w:rPr>
          <w:rFonts w:ascii="Times New Roman" w:eastAsia="+mn-ea" w:hAnsi="Times New Roman" w:cs="Times New Roman"/>
          <w:bCs/>
          <w:kern w:val="24"/>
          <w:sz w:val="24"/>
          <w:szCs w:val="24"/>
          <w:lang w:val="en-US" w:eastAsia="ru-RU"/>
        </w:rPr>
        <w:t xml:space="preserve"> SPEM </w:t>
      </w:r>
      <w:r w:rsidRPr="00F1480A">
        <w:rPr>
          <w:rFonts w:ascii="Times New Roman" w:eastAsia="+mn-ea" w:hAnsi="Times New Roman" w:cs="Times New Roman"/>
          <w:bCs/>
          <w:kern w:val="24"/>
          <w:sz w:val="24"/>
          <w:szCs w:val="24"/>
          <w:lang w:val="ro-RO" w:eastAsia="ru-RU"/>
        </w:rPr>
        <w:t xml:space="preserve">în vederea </w:t>
      </w:r>
      <w:proofErr w:type="spellStart"/>
      <w:r w:rsidRPr="00F1480A">
        <w:rPr>
          <w:rFonts w:ascii="Times New Roman" w:eastAsia="+mn-ea" w:hAnsi="Times New Roman" w:cs="Times New Roman"/>
          <w:bCs/>
          <w:kern w:val="24"/>
          <w:sz w:val="24"/>
          <w:szCs w:val="24"/>
          <w:lang w:val="en-US" w:eastAsia="ru-RU"/>
        </w:rPr>
        <w:t>monitoriz</w:t>
      </w:r>
      <w:proofErr w:type="spellEnd"/>
      <w:r w:rsidRPr="00F1480A">
        <w:rPr>
          <w:rFonts w:ascii="Times New Roman" w:eastAsia="+mn-ea" w:hAnsi="Times New Roman" w:cs="Times New Roman"/>
          <w:bCs/>
          <w:kern w:val="24"/>
          <w:sz w:val="24"/>
          <w:szCs w:val="24"/>
          <w:lang w:val="ro-RO" w:eastAsia="ru-RU"/>
        </w:rPr>
        <w:t>ării</w:t>
      </w:r>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activității</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instituțiilor</w:t>
      </w:r>
      <w:proofErr w:type="spellEnd"/>
      <w:r w:rsidRPr="00F1480A">
        <w:rPr>
          <w:rFonts w:ascii="Times New Roman" w:eastAsia="+mn-ea" w:hAnsi="Times New Roman" w:cs="Times New Roman"/>
          <w:bCs/>
          <w:kern w:val="24"/>
          <w:sz w:val="24"/>
          <w:szCs w:val="24"/>
          <w:lang w:val="en-US" w:eastAsia="ru-RU"/>
        </w:rPr>
        <w:t xml:space="preserve"> de </w:t>
      </w:r>
      <w:proofErr w:type="spellStart"/>
      <w:r w:rsidRPr="00F1480A">
        <w:rPr>
          <w:rFonts w:ascii="Times New Roman" w:eastAsia="+mn-ea" w:hAnsi="Times New Roman" w:cs="Times New Roman"/>
          <w:bCs/>
          <w:kern w:val="24"/>
          <w:sz w:val="24"/>
          <w:szCs w:val="24"/>
          <w:lang w:val="en-US" w:eastAsia="ru-RU"/>
        </w:rPr>
        <w:t>învățământ</w:t>
      </w:r>
      <w:proofErr w:type="spellEnd"/>
      <w:r w:rsidRPr="00F1480A">
        <w:rPr>
          <w:rFonts w:ascii="Times New Roman" w:eastAsia="+mn-ea" w:hAnsi="Times New Roman" w:cs="Times New Roman"/>
          <w:bCs/>
          <w:kern w:val="24"/>
          <w:sz w:val="24"/>
          <w:szCs w:val="24"/>
          <w:lang w:val="en-US" w:eastAsia="ru-RU"/>
        </w:rPr>
        <w:t xml:space="preserve"> din </w:t>
      </w:r>
      <w:proofErr w:type="spellStart"/>
      <w:r w:rsidRPr="00F1480A">
        <w:rPr>
          <w:rFonts w:ascii="Times New Roman" w:eastAsia="+mn-ea" w:hAnsi="Times New Roman" w:cs="Times New Roman"/>
          <w:bCs/>
          <w:kern w:val="24"/>
          <w:sz w:val="24"/>
          <w:szCs w:val="24"/>
          <w:lang w:val="en-US" w:eastAsia="ru-RU"/>
        </w:rPr>
        <w:t>subordine</w:t>
      </w:r>
      <w:proofErr w:type="spellEnd"/>
      <w:r w:rsidRPr="00F1480A">
        <w:rPr>
          <w:rFonts w:ascii="Times New Roman" w:eastAsia="+mn-ea" w:hAnsi="Times New Roman" w:cs="Times New Roman"/>
          <w:bCs/>
          <w:kern w:val="24"/>
          <w:sz w:val="24"/>
          <w:szCs w:val="24"/>
          <w:lang w:val="en-US" w:eastAsia="ru-RU"/>
        </w:rPr>
        <w:t xml:space="preserve"> la </w:t>
      </w:r>
      <w:proofErr w:type="spellStart"/>
      <w:r w:rsidRPr="00F1480A">
        <w:rPr>
          <w:rFonts w:ascii="Times New Roman" w:eastAsia="+mn-ea" w:hAnsi="Times New Roman" w:cs="Times New Roman"/>
          <w:bCs/>
          <w:kern w:val="24"/>
          <w:sz w:val="24"/>
          <w:szCs w:val="24"/>
          <w:lang w:val="en-US" w:eastAsia="ru-RU"/>
        </w:rPr>
        <w:t>capitolul</w:t>
      </w:r>
      <w:proofErr w:type="spellEnd"/>
      <w:r w:rsidRPr="00F1480A">
        <w:rPr>
          <w:rFonts w:ascii="Times New Roman" w:eastAsia="+mn-ea" w:hAnsi="Times New Roman" w:cs="Times New Roman"/>
          <w:bCs/>
          <w:kern w:val="24"/>
          <w:sz w:val="24"/>
          <w:szCs w:val="24"/>
          <w:lang w:val="en-US" w:eastAsia="ru-RU"/>
        </w:rPr>
        <w:t xml:space="preserve"> </w:t>
      </w:r>
      <w:proofErr w:type="spellStart"/>
      <w:r w:rsidR="00296368">
        <w:rPr>
          <w:rFonts w:ascii="Times New Roman" w:eastAsia="+mn-ea" w:hAnsi="Times New Roman" w:cs="Times New Roman"/>
          <w:bCs/>
          <w:i/>
          <w:iCs/>
          <w:kern w:val="24"/>
          <w:sz w:val="24"/>
          <w:szCs w:val="24"/>
          <w:lang w:val="en-US" w:eastAsia="ru-RU"/>
        </w:rPr>
        <w:t>asigurarea</w:t>
      </w:r>
      <w:proofErr w:type="spellEnd"/>
      <w:r w:rsidR="00296368">
        <w:rPr>
          <w:rFonts w:ascii="Times New Roman" w:eastAsia="+mn-ea" w:hAnsi="Times New Roman" w:cs="Times New Roman"/>
          <w:bCs/>
          <w:i/>
          <w:iCs/>
          <w:kern w:val="24"/>
          <w:sz w:val="24"/>
          <w:szCs w:val="24"/>
          <w:lang w:val="en-US" w:eastAsia="ru-RU"/>
        </w:rPr>
        <w:t xml:space="preserve"> </w:t>
      </w:r>
      <w:proofErr w:type="spellStart"/>
      <w:r w:rsidR="00296368">
        <w:rPr>
          <w:rFonts w:ascii="Times New Roman" w:eastAsia="+mn-ea" w:hAnsi="Times New Roman" w:cs="Times New Roman"/>
          <w:bCs/>
          <w:i/>
          <w:iCs/>
          <w:kern w:val="24"/>
          <w:sz w:val="24"/>
          <w:szCs w:val="24"/>
          <w:lang w:val="en-US" w:eastAsia="ru-RU"/>
        </w:rPr>
        <w:t>managementului</w:t>
      </w:r>
      <w:proofErr w:type="spellEnd"/>
      <w:r w:rsidR="00296368">
        <w:rPr>
          <w:rFonts w:ascii="Times New Roman" w:eastAsia="+mn-ea" w:hAnsi="Times New Roman" w:cs="Times New Roman"/>
          <w:bCs/>
          <w:i/>
          <w:iCs/>
          <w:kern w:val="24"/>
          <w:sz w:val="24"/>
          <w:szCs w:val="24"/>
          <w:lang w:val="en-US" w:eastAsia="ru-RU"/>
        </w:rPr>
        <w:t xml:space="preserve"> </w:t>
      </w:r>
      <w:proofErr w:type="spellStart"/>
      <w:r w:rsidR="00296368">
        <w:rPr>
          <w:rFonts w:ascii="Times New Roman" w:eastAsia="+mn-ea" w:hAnsi="Times New Roman" w:cs="Times New Roman"/>
          <w:bCs/>
          <w:i/>
          <w:iCs/>
          <w:kern w:val="24"/>
          <w:sz w:val="24"/>
          <w:szCs w:val="24"/>
          <w:lang w:val="en-US" w:eastAsia="ru-RU"/>
        </w:rPr>
        <w:t>educaț</w:t>
      </w:r>
      <w:r w:rsidRPr="00F1480A">
        <w:rPr>
          <w:rFonts w:ascii="Times New Roman" w:eastAsia="+mn-ea" w:hAnsi="Times New Roman" w:cs="Times New Roman"/>
          <w:bCs/>
          <w:i/>
          <w:iCs/>
          <w:kern w:val="24"/>
          <w:sz w:val="24"/>
          <w:szCs w:val="24"/>
          <w:lang w:val="en-US" w:eastAsia="ru-RU"/>
        </w:rPr>
        <w:t>ional</w:t>
      </w:r>
      <w:proofErr w:type="spellEnd"/>
      <w:r w:rsidRPr="00F1480A">
        <w:rPr>
          <w:rFonts w:ascii="Times New Roman" w:eastAsia="+mn-ea" w:hAnsi="Times New Roman" w:cs="Times New Roman"/>
          <w:bCs/>
          <w:i/>
          <w:iCs/>
          <w:kern w:val="24"/>
          <w:sz w:val="24"/>
          <w:szCs w:val="24"/>
          <w:lang w:val="en-US" w:eastAsia="ru-RU"/>
        </w:rPr>
        <w:t xml:space="preserve"> </w:t>
      </w:r>
      <w:proofErr w:type="spellStart"/>
      <w:r w:rsidRPr="00F1480A">
        <w:rPr>
          <w:rFonts w:ascii="Times New Roman" w:eastAsia="+mn-ea" w:hAnsi="Times New Roman" w:cs="Times New Roman"/>
          <w:bCs/>
          <w:i/>
          <w:iCs/>
          <w:kern w:val="24"/>
          <w:sz w:val="24"/>
          <w:szCs w:val="24"/>
          <w:lang w:val="en-US" w:eastAsia="ru-RU"/>
        </w:rPr>
        <w:t>în</w:t>
      </w:r>
      <w:proofErr w:type="spellEnd"/>
      <w:r w:rsidRPr="00F1480A">
        <w:rPr>
          <w:rFonts w:ascii="Times New Roman" w:eastAsia="+mn-ea" w:hAnsi="Times New Roman" w:cs="Times New Roman"/>
          <w:bCs/>
          <w:i/>
          <w:iCs/>
          <w:kern w:val="24"/>
          <w:sz w:val="24"/>
          <w:szCs w:val="24"/>
          <w:lang w:val="en-US" w:eastAsia="ru-RU"/>
        </w:rPr>
        <w:t xml:space="preserve"> </w:t>
      </w:r>
      <w:proofErr w:type="spellStart"/>
      <w:r w:rsidRPr="00F1480A">
        <w:rPr>
          <w:rFonts w:ascii="Times New Roman" w:eastAsia="+mn-ea" w:hAnsi="Times New Roman" w:cs="Times New Roman"/>
          <w:bCs/>
          <w:i/>
          <w:iCs/>
          <w:kern w:val="24"/>
          <w:sz w:val="24"/>
          <w:szCs w:val="24"/>
          <w:lang w:val="en-US" w:eastAsia="ru-RU"/>
        </w:rPr>
        <w:t>instituțiile</w:t>
      </w:r>
      <w:proofErr w:type="spellEnd"/>
      <w:r w:rsidRPr="00F1480A">
        <w:rPr>
          <w:rFonts w:ascii="Times New Roman" w:eastAsia="+mn-ea" w:hAnsi="Times New Roman" w:cs="Times New Roman"/>
          <w:bCs/>
          <w:i/>
          <w:iCs/>
          <w:kern w:val="24"/>
          <w:sz w:val="24"/>
          <w:szCs w:val="24"/>
          <w:lang w:val="en-US" w:eastAsia="ru-RU"/>
        </w:rPr>
        <w:t xml:space="preserve"> din </w:t>
      </w:r>
      <w:proofErr w:type="spellStart"/>
      <w:proofErr w:type="gramStart"/>
      <w:r w:rsidRPr="00F1480A">
        <w:rPr>
          <w:rFonts w:ascii="Times New Roman" w:eastAsia="+mn-ea" w:hAnsi="Times New Roman" w:cs="Times New Roman"/>
          <w:bCs/>
          <w:i/>
          <w:iCs/>
          <w:kern w:val="24"/>
          <w:sz w:val="24"/>
          <w:szCs w:val="24"/>
          <w:lang w:val="en-US" w:eastAsia="ru-RU"/>
        </w:rPr>
        <w:t>subordine</w:t>
      </w:r>
      <w:proofErr w:type="spellEnd"/>
      <w:r w:rsidRPr="00F1480A">
        <w:rPr>
          <w:rFonts w:ascii="Times New Roman" w:eastAsia="+mn-ea" w:hAnsi="Times New Roman" w:cs="Times New Roman"/>
          <w:bCs/>
          <w:i/>
          <w:iCs/>
          <w:kern w:val="24"/>
          <w:sz w:val="24"/>
          <w:szCs w:val="24"/>
          <w:lang w:val="en-US" w:eastAsia="ru-RU"/>
        </w:rPr>
        <w:t xml:space="preserve"> </w:t>
      </w:r>
      <w:r w:rsidRPr="00F1480A">
        <w:rPr>
          <w:rFonts w:ascii="Times New Roman" w:eastAsia="+mn-ea" w:hAnsi="Times New Roman" w:cs="Times New Roman"/>
          <w:bCs/>
          <w:kern w:val="24"/>
          <w:sz w:val="24"/>
          <w:szCs w:val="24"/>
          <w:lang w:val="en-US" w:eastAsia="ru-RU"/>
        </w:rPr>
        <w:t>.</w:t>
      </w:r>
      <w:proofErr w:type="gramEnd"/>
    </w:p>
    <w:p w:rsidR="00F1480A" w:rsidRPr="00F1480A" w:rsidRDefault="00F1480A" w:rsidP="00F1480A">
      <w:pPr>
        <w:spacing w:before="200" w:after="0" w:line="216" w:lineRule="auto"/>
        <w:rPr>
          <w:rFonts w:ascii="Times New Roman" w:eastAsia="Times New Roman" w:hAnsi="Times New Roman" w:cs="Times New Roman"/>
          <w:sz w:val="24"/>
          <w:szCs w:val="24"/>
          <w:lang w:val="en-US" w:eastAsia="ru-RU"/>
        </w:rPr>
      </w:pPr>
      <w:r w:rsidRPr="00F1480A">
        <w:rPr>
          <w:rFonts w:ascii="Times New Roman" w:eastAsia="+mn-ea" w:hAnsi="Times New Roman" w:cs="Times New Roman"/>
          <w:bCs/>
          <w:kern w:val="24"/>
          <w:sz w:val="24"/>
          <w:szCs w:val="24"/>
          <w:lang w:val="ro-RO" w:eastAsia="ru-RU"/>
        </w:rPr>
        <w:t>3.</w:t>
      </w:r>
      <w:r w:rsidRPr="00296368">
        <w:rPr>
          <w:rFonts w:ascii="Times New Roman" w:eastAsia="+mn-ea" w:hAnsi="Times New Roman" w:cs="Times New Roman"/>
          <w:bCs/>
          <w:kern w:val="24"/>
          <w:sz w:val="24"/>
          <w:szCs w:val="24"/>
          <w:lang w:val="ro-RO" w:eastAsia="ru-RU"/>
        </w:rPr>
        <w:t xml:space="preserve"> A</w:t>
      </w:r>
      <w:r w:rsidRPr="00F1480A">
        <w:rPr>
          <w:rFonts w:ascii="Times New Roman" w:eastAsia="+mn-ea" w:hAnsi="Times New Roman" w:cs="Times New Roman"/>
          <w:bCs/>
          <w:kern w:val="24"/>
          <w:sz w:val="24"/>
          <w:szCs w:val="24"/>
          <w:lang w:val="ro-RO" w:eastAsia="ru-RU"/>
        </w:rPr>
        <w:t xml:space="preserve"> valida rezultatele academice la disciplinele de studii pentru I semestru a anului de studii 2022-2023</w:t>
      </w:r>
      <w:r w:rsidR="00296368">
        <w:rPr>
          <w:rFonts w:ascii="Times New Roman" w:eastAsia="+mn-ea" w:hAnsi="Times New Roman" w:cs="Times New Roman"/>
          <w:bCs/>
          <w:kern w:val="24"/>
          <w:sz w:val="24"/>
          <w:szCs w:val="24"/>
          <w:lang w:val="ro-RO" w:eastAsia="ru-RU"/>
        </w:rPr>
        <w:t>.</w:t>
      </w:r>
    </w:p>
    <w:p w:rsidR="00F1480A" w:rsidRPr="00F1480A" w:rsidRDefault="00F1480A" w:rsidP="00F1480A">
      <w:pPr>
        <w:spacing w:before="200" w:after="0" w:line="216" w:lineRule="auto"/>
        <w:rPr>
          <w:rFonts w:ascii="Times New Roman" w:eastAsia="Times New Roman" w:hAnsi="Times New Roman" w:cs="Times New Roman"/>
          <w:sz w:val="24"/>
          <w:szCs w:val="24"/>
          <w:lang w:val="en-US" w:eastAsia="ru-RU"/>
        </w:rPr>
      </w:pPr>
      <w:r w:rsidRPr="00F1480A">
        <w:rPr>
          <w:rFonts w:ascii="Times New Roman" w:eastAsia="+mn-ea" w:hAnsi="Times New Roman" w:cs="Times New Roman"/>
          <w:bCs/>
          <w:kern w:val="24"/>
          <w:sz w:val="24"/>
          <w:szCs w:val="24"/>
          <w:lang w:val="en-US" w:eastAsia="ru-RU"/>
        </w:rPr>
        <w:t xml:space="preserve"> </w:t>
      </w:r>
      <w:r w:rsidRPr="00F1480A">
        <w:rPr>
          <w:rFonts w:ascii="Times New Roman" w:eastAsia="+mn-ea" w:hAnsi="Times New Roman" w:cs="Times New Roman"/>
          <w:bCs/>
          <w:kern w:val="24"/>
          <w:sz w:val="24"/>
          <w:szCs w:val="24"/>
          <w:lang w:val="ro-RO" w:eastAsia="ru-RU"/>
        </w:rPr>
        <w:t>4</w:t>
      </w:r>
      <w:r w:rsidRPr="00F1480A">
        <w:rPr>
          <w:rFonts w:ascii="Times New Roman" w:eastAsia="+mn-ea" w:hAnsi="Times New Roman" w:cs="Times New Roman"/>
          <w:bCs/>
          <w:kern w:val="24"/>
          <w:sz w:val="24"/>
          <w:szCs w:val="24"/>
          <w:lang w:val="en-US" w:eastAsia="ru-RU"/>
        </w:rPr>
        <w:t>.</w:t>
      </w:r>
      <w:r w:rsidRPr="00296368">
        <w:rPr>
          <w:rFonts w:ascii="Times New Roman" w:eastAsia="+mn-ea" w:hAnsi="Times New Roman" w:cs="Times New Roman"/>
          <w:bCs/>
          <w:kern w:val="24"/>
          <w:sz w:val="24"/>
          <w:szCs w:val="24"/>
          <w:lang w:val="en-US" w:eastAsia="ru-RU"/>
        </w:rPr>
        <w:t xml:space="preserve"> </w:t>
      </w:r>
      <w:r w:rsidRPr="00F1480A">
        <w:rPr>
          <w:rFonts w:ascii="Times New Roman" w:eastAsia="+mn-ea" w:hAnsi="Times New Roman" w:cs="Times New Roman"/>
          <w:bCs/>
          <w:kern w:val="24"/>
          <w:sz w:val="24"/>
          <w:szCs w:val="24"/>
          <w:lang w:val="en-US" w:eastAsia="ru-RU"/>
        </w:rPr>
        <w:t xml:space="preserve">A </w:t>
      </w:r>
      <w:proofErr w:type="spellStart"/>
      <w:r w:rsidRPr="00F1480A">
        <w:rPr>
          <w:rFonts w:ascii="Times New Roman" w:eastAsia="+mn-ea" w:hAnsi="Times New Roman" w:cs="Times New Roman"/>
          <w:bCs/>
          <w:kern w:val="24"/>
          <w:sz w:val="24"/>
          <w:szCs w:val="24"/>
          <w:lang w:val="en-US" w:eastAsia="ru-RU"/>
        </w:rPr>
        <w:t>menționa</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activitatea</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managerilor</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școlari</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pentru</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rezultate</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academice</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bune</w:t>
      </w:r>
      <w:proofErr w:type="spellEnd"/>
      <w:r w:rsidRPr="00F1480A">
        <w:rPr>
          <w:rFonts w:ascii="Times New Roman" w:eastAsia="+mn-ea" w:hAnsi="Times New Roman" w:cs="Times New Roman"/>
          <w:bCs/>
          <w:kern w:val="24"/>
          <w:sz w:val="24"/>
          <w:szCs w:val="24"/>
          <w:lang w:val="en-US" w:eastAsia="ru-RU"/>
        </w:rPr>
        <w:t xml:space="preserve"> la </w:t>
      </w:r>
      <w:proofErr w:type="spellStart"/>
      <w:r w:rsidRPr="00F1480A">
        <w:rPr>
          <w:rFonts w:ascii="Times New Roman" w:eastAsia="+mn-ea" w:hAnsi="Times New Roman" w:cs="Times New Roman"/>
          <w:bCs/>
          <w:kern w:val="24"/>
          <w:sz w:val="24"/>
          <w:szCs w:val="24"/>
          <w:lang w:val="en-US" w:eastAsia="ru-RU"/>
        </w:rPr>
        <w:t>sfârșit</w:t>
      </w:r>
      <w:proofErr w:type="spellEnd"/>
      <w:r w:rsidRPr="00F1480A">
        <w:rPr>
          <w:rFonts w:ascii="Times New Roman" w:eastAsia="+mn-ea" w:hAnsi="Times New Roman" w:cs="Times New Roman"/>
          <w:bCs/>
          <w:kern w:val="24"/>
          <w:sz w:val="24"/>
          <w:szCs w:val="24"/>
          <w:lang w:val="en-US" w:eastAsia="ru-RU"/>
        </w:rPr>
        <w:t xml:space="preserve"> de </w:t>
      </w:r>
      <w:proofErr w:type="spellStart"/>
      <w:r w:rsidRPr="00F1480A">
        <w:rPr>
          <w:rFonts w:ascii="Times New Roman" w:eastAsia="+mn-ea" w:hAnsi="Times New Roman" w:cs="Times New Roman"/>
          <w:bCs/>
          <w:kern w:val="24"/>
          <w:sz w:val="24"/>
          <w:szCs w:val="24"/>
          <w:lang w:val="en-US" w:eastAsia="ru-RU"/>
        </w:rPr>
        <w:t>semestru</w:t>
      </w:r>
      <w:proofErr w:type="spellEnd"/>
      <w:r w:rsidRPr="00F1480A">
        <w:rPr>
          <w:rFonts w:ascii="Times New Roman" w:eastAsia="+mn-ea" w:hAnsi="Times New Roman" w:cs="Times New Roman"/>
          <w:bCs/>
          <w:kern w:val="24"/>
          <w:sz w:val="24"/>
          <w:szCs w:val="24"/>
          <w:lang w:val="en-US" w:eastAsia="ru-RU"/>
        </w:rPr>
        <w:t xml:space="preserve"> </w:t>
      </w:r>
      <w:proofErr w:type="gramStart"/>
      <w:r w:rsidRPr="00F1480A">
        <w:rPr>
          <w:rFonts w:ascii="Times New Roman" w:eastAsia="+mn-ea" w:hAnsi="Times New Roman" w:cs="Times New Roman"/>
          <w:bCs/>
          <w:kern w:val="24"/>
          <w:sz w:val="24"/>
          <w:szCs w:val="24"/>
          <w:lang w:val="en-US" w:eastAsia="ru-RU"/>
        </w:rPr>
        <w:t>I :</w:t>
      </w:r>
      <w:proofErr w:type="gramEnd"/>
      <w:r w:rsidRPr="00F1480A">
        <w:rPr>
          <w:rFonts w:ascii="Times New Roman" w:eastAsia="+mn-ea" w:hAnsi="Times New Roman" w:cs="Times New Roman"/>
          <w:bCs/>
          <w:kern w:val="24"/>
          <w:sz w:val="24"/>
          <w:szCs w:val="24"/>
          <w:lang w:val="en-US" w:eastAsia="ru-RU"/>
        </w:rPr>
        <w:t xml:space="preserve"> </w:t>
      </w:r>
    </w:p>
    <w:p w:rsidR="00F1480A" w:rsidRPr="00F1480A" w:rsidRDefault="00F1480A" w:rsidP="00F1480A">
      <w:pPr>
        <w:numPr>
          <w:ilvl w:val="0"/>
          <w:numId w:val="4"/>
        </w:numPr>
        <w:spacing w:after="0" w:line="216" w:lineRule="auto"/>
        <w:ind w:left="1080"/>
        <w:contextualSpacing/>
        <w:rPr>
          <w:rFonts w:ascii="Times New Roman" w:eastAsia="Times New Roman" w:hAnsi="Times New Roman" w:cs="Times New Roman"/>
          <w:sz w:val="24"/>
          <w:szCs w:val="24"/>
          <w:lang w:val="en-US" w:eastAsia="ru-RU"/>
        </w:rPr>
      </w:pPr>
      <w:r w:rsidRPr="00F1480A">
        <w:rPr>
          <w:rFonts w:ascii="Times New Roman" w:eastAsia="+mn-ea" w:hAnsi="Times New Roman" w:cs="Times New Roman"/>
          <w:bCs/>
          <w:kern w:val="24"/>
          <w:sz w:val="24"/>
          <w:szCs w:val="24"/>
          <w:lang w:val="ro-RO" w:eastAsia="ru-RU"/>
        </w:rPr>
        <w:t>LT”M.Sadoveanu”7.85, LT,,Universum”7,72.LT,,M.Eminescu”,7,38</w:t>
      </w:r>
    </w:p>
    <w:p w:rsidR="00F1480A" w:rsidRPr="00F1480A" w:rsidRDefault="00F1480A" w:rsidP="00F1480A">
      <w:pPr>
        <w:numPr>
          <w:ilvl w:val="0"/>
          <w:numId w:val="4"/>
        </w:numPr>
        <w:spacing w:after="0" w:line="216" w:lineRule="auto"/>
        <w:ind w:left="1080"/>
        <w:contextualSpacing/>
        <w:rPr>
          <w:rFonts w:ascii="Times New Roman" w:eastAsia="Times New Roman" w:hAnsi="Times New Roman" w:cs="Times New Roman"/>
          <w:sz w:val="24"/>
          <w:szCs w:val="24"/>
          <w:lang w:val="en-US" w:eastAsia="ru-RU"/>
        </w:rPr>
      </w:pPr>
      <w:r w:rsidRPr="00F1480A">
        <w:rPr>
          <w:rFonts w:ascii="Times New Roman" w:eastAsia="+mn-ea" w:hAnsi="Times New Roman" w:cs="Times New Roman"/>
          <w:bCs/>
          <w:kern w:val="24"/>
          <w:sz w:val="24"/>
          <w:szCs w:val="24"/>
          <w:lang w:val="ro-RO" w:eastAsia="ru-RU"/>
        </w:rPr>
        <w:t xml:space="preserve"> GM ,,V.Movileanu”,7,38;GM”A.Bunduchi-7.36,GM Fundul Galbenei -7,4, GM Pășcani-7,37;GM Drăgușenii Noi-7,29, GM Logănești-7,3</w:t>
      </w:r>
      <w:r w:rsidR="00296368">
        <w:rPr>
          <w:rFonts w:ascii="Times New Roman" w:eastAsia="+mn-ea" w:hAnsi="Times New Roman" w:cs="Times New Roman"/>
          <w:bCs/>
          <w:kern w:val="24"/>
          <w:sz w:val="24"/>
          <w:szCs w:val="24"/>
          <w:lang w:val="ro-RO" w:eastAsia="ru-RU"/>
        </w:rPr>
        <w:t>.</w:t>
      </w:r>
    </w:p>
    <w:p w:rsidR="00F1480A" w:rsidRPr="00F1480A" w:rsidRDefault="00F1480A" w:rsidP="00F1480A">
      <w:pPr>
        <w:spacing w:before="200" w:after="0" w:line="216" w:lineRule="auto"/>
        <w:rPr>
          <w:rFonts w:ascii="Times New Roman" w:eastAsia="Times New Roman" w:hAnsi="Times New Roman" w:cs="Times New Roman"/>
          <w:sz w:val="24"/>
          <w:szCs w:val="24"/>
          <w:lang w:eastAsia="ru-RU"/>
        </w:rPr>
      </w:pPr>
      <w:r w:rsidRPr="00F1480A">
        <w:rPr>
          <w:rFonts w:ascii="Times New Roman" w:eastAsia="+mn-ea" w:hAnsi="Times New Roman" w:cs="Times New Roman"/>
          <w:bCs/>
          <w:kern w:val="24"/>
          <w:sz w:val="24"/>
          <w:szCs w:val="24"/>
          <w:lang w:val="ro-RO" w:eastAsia="ru-RU"/>
        </w:rPr>
        <w:t>5</w:t>
      </w:r>
      <w:r w:rsidRPr="00F1480A">
        <w:rPr>
          <w:rFonts w:ascii="Times New Roman" w:eastAsia="+mn-ea" w:hAnsi="Times New Roman" w:cs="Times New Roman"/>
          <w:bCs/>
          <w:kern w:val="24"/>
          <w:sz w:val="24"/>
          <w:szCs w:val="24"/>
          <w:lang w:eastAsia="ru-RU"/>
        </w:rPr>
        <w:t>.</w:t>
      </w:r>
      <w:r w:rsidRPr="00296368">
        <w:rPr>
          <w:rFonts w:ascii="Times New Roman" w:eastAsia="+mn-ea" w:hAnsi="Times New Roman" w:cs="Times New Roman"/>
          <w:bCs/>
          <w:kern w:val="24"/>
          <w:sz w:val="24"/>
          <w:szCs w:val="24"/>
          <w:lang w:val="ro-MD" w:eastAsia="ru-RU"/>
        </w:rPr>
        <w:t xml:space="preserve"> </w:t>
      </w:r>
      <w:r w:rsidRPr="00F1480A">
        <w:rPr>
          <w:rFonts w:ascii="Times New Roman" w:eastAsia="+mn-ea" w:hAnsi="Times New Roman" w:cs="Times New Roman"/>
          <w:bCs/>
          <w:kern w:val="24"/>
          <w:sz w:val="24"/>
          <w:szCs w:val="24"/>
          <w:lang w:val="ro-RO" w:eastAsia="ru-RU"/>
        </w:rPr>
        <w:t>A atenționa, în legătură cu obținerea rezultatelor sub nivelul mediu per raion,următoarele instituții: GM”M.Viteazul”-6,18(anul trecut6,36);GM Mirești-6,44, GM Călmățui-6,5;GM Boghiceni-6,66;GM Bozieni-6,66.</w:t>
      </w:r>
    </w:p>
    <w:p w:rsidR="00F1480A" w:rsidRPr="00F1480A" w:rsidRDefault="00F1480A" w:rsidP="00F1480A">
      <w:pPr>
        <w:spacing w:before="200" w:after="0" w:line="216" w:lineRule="auto"/>
        <w:rPr>
          <w:rFonts w:ascii="Times New Roman" w:eastAsia="Times New Roman" w:hAnsi="Times New Roman" w:cs="Times New Roman"/>
          <w:sz w:val="24"/>
          <w:szCs w:val="24"/>
          <w:lang w:val="en-US" w:eastAsia="ru-RU"/>
        </w:rPr>
      </w:pPr>
      <w:r w:rsidRPr="00F1480A">
        <w:rPr>
          <w:rFonts w:ascii="Times New Roman" w:eastAsia="+mn-ea" w:hAnsi="Times New Roman" w:cs="Times New Roman"/>
          <w:bCs/>
          <w:kern w:val="24"/>
          <w:sz w:val="24"/>
          <w:szCs w:val="24"/>
          <w:lang w:val="ro-RO" w:eastAsia="ru-RU"/>
        </w:rPr>
        <w:t>6.</w:t>
      </w:r>
      <w:r w:rsidRPr="00296368">
        <w:rPr>
          <w:rFonts w:ascii="Times New Roman" w:eastAsia="+mn-ea" w:hAnsi="Times New Roman" w:cs="Times New Roman"/>
          <w:bCs/>
          <w:kern w:val="24"/>
          <w:sz w:val="24"/>
          <w:szCs w:val="24"/>
          <w:lang w:val="ro-RO" w:eastAsia="ru-RU"/>
        </w:rPr>
        <w:t xml:space="preserve"> </w:t>
      </w:r>
      <w:r w:rsidRPr="00F1480A">
        <w:rPr>
          <w:rFonts w:ascii="Times New Roman" w:eastAsia="+mn-ea" w:hAnsi="Times New Roman" w:cs="Times New Roman"/>
          <w:bCs/>
          <w:kern w:val="24"/>
          <w:sz w:val="24"/>
          <w:szCs w:val="24"/>
          <w:lang w:val="ro-RO" w:eastAsia="ru-RU"/>
        </w:rPr>
        <w:t>A obliga  manageri</w:t>
      </w:r>
      <w:r w:rsidR="00296368" w:rsidRPr="00296368">
        <w:rPr>
          <w:rFonts w:ascii="Times New Roman" w:eastAsia="+mn-ea" w:hAnsi="Times New Roman" w:cs="Times New Roman"/>
          <w:bCs/>
          <w:kern w:val="24"/>
          <w:sz w:val="24"/>
          <w:szCs w:val="24"/>
          <w:lang w:val="ro-RO" w:eastAsia="ru-RU"/>
        </w:rPr>
        <w:t>i</w:t>
      </w:r>
      <w:r w:rsidRPr="00F1480A">
        <w:rPr>
          <w:rFonts w:ascii="Times New Roman" w:eastAsia="+mn-ea" w:hAnsi="Times New Roman" w:cs="Times New Roman"/>
          <w:bCs/>
          <w:kern w:val="24"/>
          <w:sz w:val="24"/>
          <w:szCs w:val="24"/>
          <w:lang w:val="ro-RO" w:eastAsia="ru-RU"/>
        </w:rPr>
        <w:t xml:space="preserve"> din instituțile de învățământ școlari</w:t>
      </w:r>
      <w:r w:rsidR="00296368">
        <w:rPr>
          <w:rFonts w:ascii="Times New Roman" w:eastAsia="+mn-ea" w:hAnsi="Times New Roman" w:cs="Times New Roman"/>
          <w:bCs/>
          <w:kern w:val="24"/>
          <w:sz w:val="24"/>
          <w:szCs w:val="24"/>
          <w:lang w:val="ro-RO" w:eastAsia="ru-RU"/>
        </w:rPr>
        <w:t>, în care</w:t>
      </w:r>
      <w:r w:rsidRPr="00F1480A">
        <w:rPr>
          <w:rFonts w:ascii="Times New Roman" w:eastAsia="+mn-ea" w:hAnsi="Times New Roman" w:cs="Times New Roman"/>
          <w:bCs/>
          <w:kern w:val="24"/>
          <w:sz w:val="24"/>
          <w:szCs w:val="24"/>
          <w:lang w:val="ro-RO" w:eastAsia="ru-RU"/>
        </w:rPr>
        <w:t xml:space="preserve">  la sfârșit de semestru au fost înregistrați elevi cu nereușită școlară</w:t>
      </w:r>
      <w:r w:rsidR="00296368">
        <w:rPr>
          <w:rFonts w:ascii="Times New Roman" w:eastAsia="+mn-ea" w:hAnsi="Times New Roman" w:cs="Times New Roman"/>
          <w:bCs/>
          <w:kern w:val="24"/>
          <w:sz w:val="24"/>
          <w:szCs w:val="24"/>
          <w:lang w:val="ro-RO" w:eastAsia="ru-RU"/>
        </w:rPr>
        <w:t>,</w:t>
      </w:r>
      <w:r w:rsidRPr="00F1480A">
        <w:rPr>
          <w:rFonts w:ascii="Times New Roman" w:eastAsia="+mn-ea" w:hAnsi="Times New Roman" w:cs="Times New Roman"/>
          <w:bCs/>
          <w:kern w:val="24"/>
          <w:sz w:val="24"/>
          <w:szCs w:val="24"/>
          <w:lang w:val="ro-RO" w:eastAsia="ru-RU"/>
        </w:rPr>
        <w:t xml:space="preserve"> să ia măsuri urgente de  lichidare a corigenției (termen de  de 2 săptămâni ): </w:t>
      </w:r>
    </w:p>
    <w:p w:rsidR="00F1480A" w:rsidRPr="00F1480A" w:rsidRDefault="00F1480A" w:rsidP="00F1480A">
      <w:pPr>
        <w:numPr>
          <w:ilvl w:val="0"/>
          <w:numId w:val="5"/>
        </w:numPr>
        <w:spacing w:after="0" w:line="216" w:lineRule="auto"/>
        <w:ind w:left="1080"/>
        <w:contextualSpacing/>
        <w:rPr>
          <w:rFonts w:ascii="Times New Roman" w:eastAsia="Times New Roman" w:hAnsi="Times New Roman" w:cs="Times New Roman"/>
          <w:sz w:val="24"/>
          <w:szCs w:val="24"/>
          <w:lang w:val="en-US" w:eastAsia="ru-RU"/>
        </w:rPr>
      </w:pPr>
      <w:r w:rsidRPr="00F1480A">
        <w:rPr>
          <w:rFonts w:ascii="Times New Roman" w:eastAsia="+mn-ea" w:hAnsi="Times New Roman" w:cs="Times New Roman"/>
          <w:bCs/>
          <w:kern w:val="24"/>
          <w:sz w:val="24"/>
          <w:szCs w:val="24"/>
          <w:lang w:val="ro-RO" w:eastAsia="ru-RU"/>
        </w:rPr>
        <w:t>a)Licee:LT”Șt.Holban”-22(în anul precedent19) , LT” M.Eminescu”-21 de elevi(în anul precedent 20),, LT”M.Sadoveanu14 elevi (în anul precedent 4), LT,,M.Lomonosov”-4 elevi(în anul precedent 0), LT Lăpușna-2 elevi ( în anul precedent-2). b) gimnazii :  GM”M.Viteazul”-9 elevi(în anul precedent-9), GM Mingir-6 elevi(în anul precedent 8), GM Logănești -3 elevi(în anul precedent 6), GM Onești-6 elevi(în anul precedent 0), GM”A.Bunduchi”-2 elev. (în anul precedent-1), GMG Cotul Morii 4(în anul precedent 0)GM,,C.Radu”-2(în anul precedent 0)</w:t>
      </w:r>
      <w:r w:rsidR="00296368">
        <w:rPr>
          <w:rFonts w:ascii="Times New Roman" w:eastAsia="+mn-ea" w:hAnsi="Times New Roman" w:cs="Times New Roman"/>
          <w:bCs/>
          <w:kern w:val="24"/>
          <w:sz w:val="24"/>
          <w:szCs w:val="24"/>
          <w:lang w:val="ro-RO" w:eastAsia="ru-RU"/>
        </w:rPr>
        <w:t>.</w:t>
      </w:r>
    </w:p>
    <w:p w:rsidR="00F1480A" w:rsidRPr="00F1480A" w:rsidRDefault="00F1480A" w:rsidP="00F1480A">
      <w:pPr>
        <w:spacing w:before="200" w:after="0" w:line="216" w:lineRule="auto"/>
        <w:rPr>
          <w:rFonts w:ascii="Times New Roman" w:eastAsia="Times New Roman" w:hAnsi="Times New Roman" w:cs="Times New Roman"/>
          <w:sz w:val="24"/>
          <w:szCs w:val="24"/>
          <w:lang w:val="en-US" w:eastAsia="ru-RU"/>
        </w:rPr>
      </w:pPr>
      <w:r w:rsidRPr="00F1480A">
        <w:rPr>
          <w:rFonts w:ascii="Times New Roman" w:eastAsia="+mn-ea" w:hAnsi="Times New Roman" w:cs="Times New Roman"/>
          <w:bCs/>
          <w:kern w:val="24"/>
          <w:sz w:val="24"/>
          <w:szCs w:val="24"/>
          <w:lang w:val="ro-RO" w:eastAsia="ru-RU"/>
        </w:rPr>
        <w:t xml:space="preserve"> 7.</w:t>
      </w:r>
      <w:r w:rsidRPr="00296368">
        <w:rPr>
          <w:rFonts w:ascii="Times New Roman" w:eastAsia="+mn-ea" w:hAnsi="Times New Roman" w:cs="Times New Roman"/>
          <w:bCs/>
          <w:kern w:val="24"/>
          <w:sz w:val="24"/>
          <w:szCs w:val="24"/>
          <w:lang w:val="ro-RO" w:eastAsia="ru-RU"/>
        </w:rPr>
        <w:t xml:space="preserve"> </w:t>
      </w:r>
      <w:r w:rsidRPr="00F1480A">
        <w:rPr>
          <w:rFonts w:ascii="Times New Roman" w:eastAsia="+mn-ea" w:hAnsi="Times New Roman" w:cs="Times New Roman"/>
          <w:bCs/>
          <w:kern w:val="24"/>
          <w:sz w:val="24"/>
          <w:szCs w:val="24"/>
          <w:lang w:val="en-US" w:eastAsia="ru-RU"/>
        </w:rPr>
        <w:t xml:space="preserve">SPEM, </w:t>
      </w:r>
      <w:proofErr w:type="spellStart"/>
      <w:r w:rsidRPr="00F1480A">
        <w:rPr>
          <w:rFonts w:ascii="Times New Roman" w:eastAsia="+mn-ea" w:hAnsi="Times New Roman" w:cs="Times New Roman"/>
          <w:bCs/>
          <w:kern w:val="24"/>
          <w:sz w:val="24"/>
          <w:szCs w:val="24"/>
          <w:lang w:val="en-US" w:eastAsia="ru-RU"/>
        </w:rPr>
        <w:t>șefa</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serviciului</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dna</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Buruian</w:t>
      </w:r>
      <w:proofErr w:type="spellEnd"/>
      <w:r w:rsidRPr="00F1480A">
        <w:rPr>
          <w:rFonts w:ascii="Times New Roman" w:eastAsia="+mn-ea" w:hAnsi="Times New Roman" w:cs="Times New Roman"/>
          <w:bCs/>
          <w:kern w:val="24"/>
          <w:sz w:val="24"/>
          <w:szCs w:val="24"/>
          <w:lang w:val="en-US" w:eastAsia="ru-RU"/>
        </w:rPr>
        <w:t xml:space="preserve"> Eugenia, </w:t>
      </w:r>
      <w:proofErr w:type="spellStart"/>
      <w:r w:rsidRPr="00F1480A">
        <w:rPr>
          <w:rFonts w:ascii="Times New Roman" w:eastAsia="+mn-ea" w:hAnsi="Times New Roman" w:cs="Times New Roman"/>
          <w:bCs/>
          <w:kern w:val="24"/>
          <w:sz w:val="24"/>
          <w:szCs w:val="24"/>
          <w:lang w:val="en-US" w:eastAsia="ru-RU"/>
        </w:rPr>
        <w:t>va</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monitoriza</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prezentarea</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planurilor</w:t>
      </w:r>
      <w:proofErr w:type="spellEnd"/>
      <w:r w:rsidRPr="00F1480A">
        <w:rPr>
          <w:rFonts w:ascii="Times New Roman" w:eastAsia="+mn-ea" w:hAnsi="Times New Roman" w:cs="Times New Roman"/>
          <w:bCs/>
          <w:kern w:val="24"/>
          <w:sz w:val="24"/>
          <w:szCs w:val="24"/>
          <w:lang w:val="en-US" w:eastAsia="ru-RU"/>
        </w:rPr>
        <w:t xml:space="preserve"> de </w:t>
      </w:r>
      <w:proofErr w:type="spellStart"/>
      <w:r w:rsidRPr="00F1480A">
        <w:rPr>
          <w:rFonts w:ascii="Times New Roman" w:eastAsia="+mn-ea" w:hAnsi="Times New Roman" w:cs="Times New Roman"/>
          <w:bCs/>
          <w:kern w:val="24"/>
          <w:sz w:val="24"/>
          <w:szCs w:val="24"/>
          <w:lang w:val="en-US" w:eastAsia="ru-RU"/>
        </w:rPr>
        <w:t>remediere</w:t>
      </w:r>
      <w:proofErr w:type="spellEnd"/>
      <w:r w:rsidRPr="00F1480A">
        <w:rPr>
          <w:rFonts w:ascii="Times New Roman" w:eastAsia="+mn-ea" w:hAnsi="Times New Roman" w:cs="Times New Roman"/>
          <w:bCs/>
          <w:kern w:val="24"/>
          <w:sz w:val="24"/>
          <w:szCs w:val="24"/>
          <w:lang w:val="en-US" w:eastAsia="ru-RU"/>
        </w:rPr>
        <w:t xml:space="preserve"> a </w:t>
      </w:r>
      <w:proofErr w:type="spellStart"/>
      <w:r w:rsidRPr="00F1480A">
        <w:rPr>
          <w:rFonts w:ascii="Times New Roman" w:eastAsia="+mn-ea" w:hAnsi="Times New Roman" w:cs="Times New Roman"/>
          <w:bCs/>
          <w:kern w:val="24"/>
          <w:sz w:val="24"/>
          <w:szCs w:val="24"/>
          <w:lang w:val="en-US" w:eastAsia="ru-RU"/>
        </w:rPr>
        <w:t>rezultatelor</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ș</w:t>
      </w:r>
      <w:proofErr w:type="gramStart"/>
      <w:r w:rsidRPr="00F1480A">
        <w:rPr>
          <w:rFonts w:ascii="Times New Roman" w:eastAsia="+mn-ea" w:hAnsi="Times New Roman" w:cs="Times New Roman"/>
          <w:bCs/>
          <w:kern w:val="24"/>
          <w:sz w:val="24"/>
          <w:szCs w:val="24"/>
          <w:lang w:val="en-US" w:eastAsia="ru-RU"/>
        </w:rPr>
        <w:t>colare</w:t>
      </w:r>
      <w:proofErr w:type="spellEnd"/>
      <w:r w:rsidRPr="00F1480A">
        <w:rPr>
          <w:rFonts w:ascii="Times New Roman" w:eastAsia="+mn-ea" w:hAnsi="Times New Roman" w:cs="Times New Roman"/>
          <w:bCs/>
          <w:kern w:val="24"/>
          <w:sz w:val="24"/>
          <w:szCs w:val="24"/>
          <w:lang w:val="en-US" w:eastAsia="ru-RU"/>
        </w:rPr>
        <w:t xml:space="preserve"> ,</w:t>
      </w:r>
      <w:proofErr w:type="gram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până</w:t>
      </w:r>
      <w:proofErr w:type="spellEnd"/>
      <w:r w:rsidRPr="00F1480A">
        <w:rPr>
          <w:rFonts w:ascii="Times New Roman" w:eastAsia="+mn-ea" w:hAnsi="Times New Roman" w:cs="Times New Roman"/>
          <w:bCs/>
          <w:kern w:val="24"/>
          <w:sz w:val="24"/>
          <w:szCs w:val="24"/>
          <w:lang w:val="en-US" w:eastAsia="ru-RU"/>
        </w:rPr>
        <w:t xml:space="preserve"> la data </w:t>
      </w:r>
      <w:proofErr w:type="spellStart"/>
      <w:r w:rsidRPr="00F1480A">
        <w:rPr>
          <w:rFonts w:ascii="Times New Roman" w:eastAsia="+mn-ea" w:hAnsi="Times New Roman" w:cs="Times New Roman"/>
          <w:bCs/>
          <w:kern w:val="24"/>
          <w:sz w:val="24"/>
          <w:szCs w:val="24"/>
          <w:lang w:val="en-US" w:eastAsia="ru-RU"/>
        </w:rPr>
        <w:t>de</w:t>
      </w:r>
      <w:proofErr w:type="spellEnd"/>
      <w:r w:rsidRPr="00F1480A">
        <w:rPr>
          <w:rFonts w:ascii="Times New Roman" w:eastAsia="+mn-ea" w:hAnsi="Times New Roman" w:cs="Times New Roman"/>
          <w:bCs/>
          <w:kern w:val="24"/>
          <w:sz w:val="24"/>
          <w:szCs w:val="24"/>
          <w:lang w:val="en-US" w:eastAsia="ru-RU"/>
        </w:rPr>
        <w:t xml:space="preserve"> 25.01.2022</w:t>
      </w:r>
    </w:p>
    <w:p w:rsidR="00F1480A" w:rsidRPr="00296368" w:rsidRDefault="00F1480A" w:rsidP="00F1480A">
      <w:pPr>
        <w:spacing w:before="200" w:after="0" w:line="216" w:lineRule="auto"/>
        <w:rPr>
          <w:rFonts w:ascii="Times New Roman" w:eastAsia="+mn-ea" w:hAnsi="Times New Roman" w:cs="Times New Roman"/>
          <w:bCs/>
          <w:kern w:val="24"/>
          <w:sz w:val="24"/>
          <w:szCs w:val="24"/>
          <w:lang w:val="en-US" w:eastAsia="ru-RU"/>
        </w:rPr>
      </w:pPr>
      <w:r w:rsidRPr="00F1480A">
        <w:rPr>
          <w:rFonts w:ascii="Times New Roman" w:eastAsia="+mn-ea" w:hAnsi="Times New Roman" w:cs="Times New Roman"/>
          <w:bCs/>
          <w:kern w:val="24"/>
          <w:sz w:val="24"/>
          <w:szCs w:val="24"/>
          <w:lang w:val="ro-RO" w:eastAsia="ru-RU"/>
        </w:rPr>
        <w:lastRenderedPageBreak/>
        <w:t>8</w:t>
      </w:r>
      <w:r w:rsidRPr="00F1480A">
        <w:rPr>
          <w:rFonts w:ascii="Times New Roman" w:eastAsia="+mn-ea" w:hAnsi="Times New Roman" w:cs="Times New Roman"/>
          <w:bCs/>
          <w:kern w:val="24"/>
          <w:sz w:val="24"/>
          <w:szCs w:val="24"/>
          <w:lang w:val="en-US" w:eastAsia="ru-RU"/>
        </w:rPr>
        <w:t xml:space="preserve">. </w:t>
      </w:r>
      <w:r w:rsidRPr="00296368">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Responsabil</w:t>
      </w:r>
      <w:proofErr w:type="spellEnd"/>
      <w:r w:rsidRPr="00F1480A">
        <w:rPr>
          <w:rFonts w:ascii="Times New Roman" w:eastAsia="+mn-ea" w:hAnsi="Times New Roman" w:cs="Times New Roman"/>
          <w:bCs/>
          <w:kern w:val="24"/>
          <w:sz w:val="24"/>
          <w:szCs w:val="24"/>
          <w:lang w:val="en-US" w:eastAsia="ru-RU"/>
        </w:rPr>
        <w:t xml:space="preserve"> de </w:t>
      </w:r>
      <w:proofErr w:type="spellStart"/>
      <w:r w:rsidRPr="00F1480A">
        <w:rPr>
          <w:rFonts w:ascii="Times New Roman" w:eastAsia="+mn-ea" w:hAnsi="Times New Roman" w:cs="Times New Roman"/>
          <w:bCs/>
          <w:kern w:val="24"/>
          <w:sz w:val="24"/>
          <w:szCs w:val="24"/>
          <w:lang w:val="en-US" w:eastAsia="ru-RU"/>
        </w:rPr>
        <w:t>executarea</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prezentei</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decizii</w:t>
      </w:r>
      <w:proofErr w:type="spellEnd"/>
      <w:r w:rsidRPr="00F1480A">
        <w:rPr>
          <w:rFonts w:ascii="Times New Roman" w:eastAsia="+mn-ea" w:hAnsi="Times New Roman" w:cs="Times New Roman"/>
          <w:bCs/>
          <w:kern w:val="24"/>
          <w:sz w:val="24"/>
          <w:szCs w:val="24"/>
          <w:lang w:val="en-US" w:eastAsia="ru-RU"/>
        </w:rPr>
        <w:t xml:space="preserve"> se </w:t>
      </w:r>
      <w:proofErr w:type="spellStart"/>
      <w:r w:rsidRPr="00F1480A">
        <w:rPr>
          <w:rFonts w:ascii="Times New Roman" w:eastAsia="+mn-ea" w:hAnsi="Times New Roman" w:cs="Times New Roman"/>
          <w:bCs/>
          <w:kern w:val="24"/>
          <w:sz w:val="24"/>
          <w:szCs w:val="24"/>
          <w:lang w:val="en-US" w:eastAsia="ru-RU"/>
        </w:rPr>
        <w:t>desemnează</w:t>
      </w:r>
      <w:proofErr w:type="spellEnd"/>
      <w:r w:rsidRPr="00F1480A">
        <w:rPr>
          <w:rFonts w:ascii="Times New Roman" w:eastAsia="+mn-ea" w:hAnsi="Times New Roman" w:cs="Times New Roman"/>
          <w:bCs/>
          <w:kern w:val="24"/>
          <w:sz w:val="24"/>
          <w:szCs w:val="24"/>
          <w:lang w:val="en-US" w:eastAsia="ru-RU"/>
        </w:rPr>
        <w:t xml:space="preserve"> </w:t>
      </w:r>
      <w:proofErr w:type="spellStart"/>
      <w:r w:rsidRPr="00F1480A">
        <w:rPr>
          <w:rFonts w:ascii="Times New Roman" w:eastAsia="+mn-ea" w:hAnsi="Times New Roman" w:cs="Times New Roman"/>
          <w:bCs/>
          <w:kern w:val="24"/>
          <w:sz w:val="24"/>
          <w:szCs w:val="24"/>
          <w:lang w:val="en-US" w:eastAsia="ru-RU"/>
        </w:rPr>
        <w:t>Tonu</w:t>
      </w:r>
      <w:proofErr w:type="spellEnd"/>
      <w:r w:rsidRPr="00F1480A">
        <w:rPr>
          <w:rFonts w:ascii="Times New Roman" w:eastAsia="+mn-ea" w:hAnsi="Times New Roman" w:cs="Times New Roman"/>
          <w:bCs/>
          <w:kern w:val="24"/>
          <w:sz w:val="24"/>
          <w:szCs w:val="24"/>
          <w:lang w:val="en-US" w:eastAsia="ru-RU"/>
        </w:rPr>
        <w:t xml:space="preserve"> Valentina, </w:t>
      </w:r>
      <w:proofErr w:type="spellStart"/>
      <w:r w:rsidRPr="00F1480A">
        <w:rPr>
          <w:rFonts w:ascii="Times New Roman" w:eastAsia="+mn-ea" w:hAnsi="Times New Roman" w:cs="Times New Roman"/>
          <w:bCs/>
          <w:kern w:val="24"/>
          <w:sz w:val="24"/>
          <w:szCs w:val="24"/>
          <w:lang w:val="en-US" w:eastAsia="ru-RU"/>
        </w:rPr>
        <w:t>șefa</w:t>
      </w:r>
      <w:proofErr w:type="spellEnd"/>
      <w:r w:rsidRPr="00F1480A">
        <w:rPr>
          <w:rFonts w:ascii="Times New Roman" w:eastAsia="+mn-ea" w:hAnsi="Times New Roman" w:cs="Times New Roman"/>
          <w:bCs/>
          <w:kern w:val="24"/>
          <w:sz w:val="24"/>
          <w:szCs w:val="24"/>
          <w:lang w:val="en-US" w:eastAsia="ru-RU"/>
        </w:rPr>
        <w:t xml:space="preserve"> DÎ.</w:t>
      </w:r>
    </w:p>
    <w:p w:rsidR="00F1480A" w:rsidRPr="00296368" w:rsidRDefault="00F1480A" w:rsidP="00F1480A">
      <w:pPr>
        <w:spacing w:before="200" w:after="0" w:line="216" w:lineRule="auto"/>
        <w:rPr>
          <w:rFonts w:ascii="Times New Roman" w:eastAsia="Times New Roman" w:hAnsi="Times New Roman" w:cs="Times New Roman"/>
          <w:b/>
          <w:sz w:val="24"/>
          <w:szCs w:val="24"/>
          <w:lang w:val="en-US" w:eastAsia="ru-RU"/>
        </w:rPr>
      </w:pPr>
      <w:r w:rsidRPr="00296368">
        <w:rPr>
          <w:rFonts w:ascii="Times New Roman" w:eastAsia="Times New Roman" w:hAnsi="Times New Roman" w:cs="Times New Roman"/>
          <w:sz w:val="24"/>
          <w:szCs w:val="24"/>
          <w:lang w:val="en-US" w:eastAsia="ru-RU"/>
        </w:rPr>
        <w:t xml:space="preserve">               </w:t>
      </w:r>
      <w:proofErr w:type="spellStart"/>
      <w:r w:rsidRPr="00296368">
        <w:rPr>
          <w:rFonts w:ascii="Times New Roman" w:eastAsia="Times New Roman" w:hAnsi="Times New Roman" w:cs="Times New Roman"/>
          <w:b/>
          <w:sz w:val="24"/>
          <w:szCs w:val="24"/>
          <w:lang w:val="en-US" w:eastAsia="ru-RU"/>
        </w:rPr>
        <w:t>Raport</w:t>
      </w:r>
      <w:proofErr w:type="spellEnd"/>
      <w:r w:rsidRPr="00296368">
        <w:rPr>
          <w:rFonts w:ascii="Times New Roman" w:eastAsia="Times New Roman" w:hAnsi="Times New Roman" w:cs="Times New Roman"/>
          <w:b/>
          <w:sz w:val="24"/>
          <w:szCs w:val="24"/>
          <w:lang w:val="en-US" w:eastAsia="ru-RU"/>
        </w:rPr>
        <w:t xml:space="preserve"> SMCFC</w:t>
      </w:r>
    </w:p>
    <w:p w:rsidR="00F1480A" w:rsidRPr="00296368" w:rsidRDefault="00F1480A" w:rsidP="00A235CD">
      <w:pPr>
        <w:pStyle w:val="a3"/>
        <w:numPr>
          <w:ilvl w:val="0"/>
          <w:numId w:val="6"/>
        </w:numPr>
        <w:jc w:val="both"/>
        <w:rPr>
          <w:rFonts w:ascii="Times New Roman" w:hAnsi="Times New Roman" w:cs="Times New Roman"/>
          <w:sz w:val="24"/>
          <w:szCs w:val="24"/>
          <w:lang w:val="fr-FR"/>
        </w:rPr>
      </w:pPr>
      <w:r w:rsidRPr="00296368">
        <w:rPr>
          <w:rFonts w:ascii="Times New Roman" w:hAnsi="Times New Roman" w:cs="Times New Roman"/>
          <w:sz w:val="24"/>
          <w:szCs w:val="24"/>
          <w:lang w:val="fr-FR"/>
        </w:rPr>
        <w:t>A lua act de de informația prezentată de șefa SMCFC- Cojocaru Inga;</w:t>
      </w:r>
    </w:p>
    <w:p w:rsidR="00F1480A" w:rsidRPr="00296368" w:rsidRDefault="00F1480A" w:rsidP="00F1480A">
      <w:pPr>
        <w:pStyle w:val="a3"/>
        <w:numPr>
          <w:ilvl w:val="0"/>
          <w:numId w:val="6"/>
        </w:numPr>
        <w:jc w:val="both"/>
        <w:rPr>
          <w:rFonts w:ascii="Times New Roman" w:hAnsi="Times New Roman" w:cs="Times New Roman"/>
          <w:sz w:val="24"/>
          <w:szCs w:val="24"/>
          <w:lang w:val="en-US"/>
        </w:rPr>
      </w:pPr>
      <w:r w:rsidRPr="00296368">
        <w:rPr>
          <w:rFonts w:ascii="Times New Roman" w:hAnsi="Times New Roman" w:cs="Times New Roman"/>
          <w:sz w:val="24"/>
          <w:szCs w:val="24"/>
          <w:lang w:val="en-US"/>
        </w:rPr>
        <w:t xml:space="preserve">A </w:t>
      </w:r>
      <w:proofErr w:type="spellStart"/>
      <w:r w:rsidRPr="00296368">
        <w:rPr>
          <w:rFonts w:ascii="Times New Roman" w:hAnsi="Times New Roman" w:cs="Times New Roman"/>
          <w:sz w:val="24"/>
          <w:szCs w:val="24"/>
          <w:lang w:val="en-US"/>
        </w:rPr>
        <w:t>aprecia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activitatea</w:t>
      </w:r>
      <w:proofErr w:type="spellEnd"/>
      <w:r w:rsidRPr="00296368">
        <w:rPr>
          <w:rFonts w:ascii="Times New Roman" w:hAnsi="Times New Roman" w:cs="Times New Roman"/>
          <w:sz w:val="24"/>
          <w:szCs w:val="24"/>
          <w:lang w:val="en-US"/>
        </w:rPr>
        <w:t xml:space="preserve"> SMCFC cu </w:t>
      </w:r>
      <w:proofErr w:type="spellStart"/>
      <w:r w:rsidRPr="00296368">
        <w:rPr>
          <w:rFonts w:ascii="Times New Roman" w:hAnsi="Times New Roman" w:cs="Times New Roman"/>
          <w:sz w:val="24"/>
          <w:szCs w:val="24"/>
          <w:lang w:val="en-US"/>
        </w:rPr>
        <w:t>calificativul</w:t>
      </w:r>
      <w:proofErr w:type="spellEnd"/>
      <w:r w:rsidRPr="00296368">
        <w:rPr>
          <w:rFonts w:ascii="Times New Roman" w:hAnsi="Times New Roman" w:cs="Times New Roman"/>
          <w:sz w:val="24"/>
          <w:szCs w:val="24"/>
          <w:lang w:val="ro-RO"/>
        </w:rPr>
        <w:t>”bine”</w:t>
      </w:r>
      <w:r w:rsidRPr="00296368">
        <w:rPr>
          <w:rFonts w:ascii="Times New Roman" w:hAnsi="Times New Roman" w:cs="Times New Roman"/>
          <w:sz w:val="24"/>
          <w:szCs w:val="24"/>
          <w:lang w:val="en-US"/>
        </w:rPr>
        <w:t>;</w:t>
      </w:r>
    </w:p>
    <w:p w:rsidR="00F1480A" w:rsidRPr="00296368" w:rsidRDefault="00F1480A" w:rsidP="00F1480A">
      <w:pPr>
        <w:pStyle w:val="a3"/>
        <w:numPr>
          <w:ilvl w:val="0"/>
          <w:numId w:val="6"/>
        </w:numPr>
        <w:jc w:val="both"/>
        <w:rPr>
          <w:rFonts w:ascii="Times New Roman" w:hAnsi="Times New Roman" w:cs="Times New Roman"/>
          <w:sz w:val="24"/>
          <w:szCs w:val="24"/>
        </w:rPr>
      </w:pPr>
      <w:r w:rsidRPr="00296368">
        <w:rPr>
          <w:rFonts w:ascii="Times New Roman" w:hAnsi="Times New Roman" w:cs="Times New Roman"/>
          <w:sz w:val="24"/>
          <w:szCs w:val="24"/>
          <w:lang w:val="en-US"/>
        </w:rPr>
        <w:t xml:space="preserve">A </w:t>
      </w:r>
      <w:proofErr w:type="spellStart"/>
      <w:r w:rsidRPr="00296368">
        <w:rPr>
          <w:rFonts w:ascii="Times New Roman" w:hAnsi="Times New Roman" w:cs="Times New Roman"/>
          <w:sz w:val="24"/>
          <w:szCs w:val="24"/>
          <w:lang w:val="en-US"/>
        </w:rPr>
        <w:t>menționa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activitatea</w:t>
      </w:r>
      <w:proofErr w:type="spellEnd"/>
      <w:r w:rsidRPr="00296368">
        <w:rPr>
          <w:rFonts w:ascii="Times New Roman" w:hAnsi="Times New Roman" w:cs="Times New Roman"/>
          <w:sz w:val="24"/>
          <w:szCs w:val="24"/>
          <w:lang w:val="en-US"/>
        </w:rPr>
        <w:t>:</w:t>
      </w:r>
    </w:p>
    <w:p w:rsidR="00F1480A" w:rsidRPr="00296368" w:rsidRDefault="00F1480A" w:rsidP="00F1480A">
      <w:pPr>
        <w:pStyle w:val="a3"/>
        <w:ind w:left="993"/>
        <w:jc w:val="both"/>
        <w:rPr>
          <w:rFonts w:ascii="Times New Roman" w:hAnsi="Times New Roman" w:cs="Times New Roman"/>
          <w:sz w:val="24"/>
          <w:szCs w:val="24"/>
          <w:lang w:val="en-US"/>
        </w:rPr>
      </w:pPr>
      <w:r w:rsidRPr="00296368">
        <w:rPr>
          <w:rFonts w:ascii="Times New Roman" w:hAnsi="Times New Roman" w:cs="Times New Roman"/>
          <w:sz w:val="24"/>
          <w:szCs w:val="24"/>
          <w:lang w:val="ro-RO"/>
        </w:rPr>
        <w:t>-</w:t>
      </w:r>
      <w:proofErr w:type="spellStart"/>
      <w:r w:rsidRPr="00296368">
        <w:rPr>
          <w:rFonts w:ascii="Times New Roman" w:hAnsi="Times New Roman" w:cs="Times New Roman"/>
          <w:sz w:val="24"/>
          <w:szCs w:val="24"/>
          <w:lang w:val="en-US"/>
        </w:rPr>
        <w:t>managerilor</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școlari</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privind</w:t>
      </w:r>
      <w:proofErr w:type="spellEnd"/>
      <w:r w:rsidRPr="00296368">
        <w:rPr>
          <w:rFonts w:ascii="Times New Roman" w:hAnsi="Times New Roman" w:cs="Times New Roman"/>
          <w:sz w:val="24"/>
          <w:szCs w:val="24"/>
          <w:lang w:val="en-US"/>
        </w:rPr>
        <w:t xml:space="preserve"> </w:t>
      </w:r>
      <w:r w:rsidRPr="00296368">
        <w:rPr>
          <w:rFonts w:ascii="Times New Roman" w:hAnsi="Times New Roman" w:cs="Times New Roman"/>
          <w:sz w:val="24"/>
          <w:szCs w:val="24"/>
          <w:lang w:val="ro-RO"/>
        </w:rPr>
        <w:t xml:space="preserve">solicitarea gradului managerial II și I și </w:t>
      </w:r>
      <w:proofErr w:type="spellStart"/>
      <w:r w:rsidRPr="00296368">
        <w:rPr>
          <w:rFonts w:ascii="Times New Roman" w:hAnsi="Times New Roman" w:cs="Times New Roman"/>
          <w:sz w:val="24"/>
          <w:szCs w:val="24"/>
          <w:lang w:val="en-US"/>
        </w:rPr>
        <w:t>motivarea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cadrelor</w:t>
      </w:r>
      <w:proofErr w:type="spellEnd"/>
      <w:r w:rsidRPr="00296368">
        <w:rPr>
          <w:rFonts w:ascii="Times New Roman" w:hAnsi="Times New Roman" w:cs="Times New Roman"/>
          <w:sz w:val="24"/>
          <w:szCs w:val="24"/>
          <w:lang w:val="en-US"/>
        </w:rPr>
        <w:t xml:space="preserve"> </w:t>
      </w:r>
      <w:r w:rsidRPr="00296368">
        <w:rPr>
          <w:rFonts w:ascii="Times New Roman" w:hAnsi="Times New Roman" w:cs="Times New Roman"/>
          <w:sz w:val="24"/>
          <w:szCs w:val="24"/>
          <w:lang w:val="ro-RO"/>
        </w:rPr>
        <w:t xml:space="preserve">         </w:t>
      </w:r>
      <w:proofErr w:type="spellStart"/>
      <w:r w:rsidRPr="00296368">
        <w:rPr>
          <w:rFonts w:ascii="Times New Roman" w:hAnsi="Times New Roman" w:cs="Times New Roman"/>
          <w:sz w:val="24"/>
          <w:szCs w:val="24"/>
          <w:lang w:val="en-US"/>
        </w:rPr>
        <w:t>didactice</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pentru</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conferirea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gradului</w:t>
      </w:r>
      <w:proofErr w:type="spellEnd"/>
      <w:r w:rsidRPr="00296368">
        <w:rPr>
          <w:rFonts w:ascii="Times New Roman" w:hAnsi="Times New Roman" w:cs="Times New Roman"/>
          <w:sz w:val="24"/>
          <w:szCs w:val="24"/>
          <w:lang w:val="en-US"/>
        </w:rPr>
        <w:t xml:space="preserve"> didactic </w:t>
      </w:r>
      <w:proofErr w:type="spellStart"/>
      <w:r w:rsidRPr="00296368">
        <w:rPr>
          <w:rFonts w:ascii="Times New Roman" w:hAnsi="Times New Roman" w:cs="Times New Roman"/>
          <w:sz w:val="24"/>
          <w:szCs w:val="24"/>
          <w:lang w:val="en-US"/>
        </w:rPr>
        <w:t>întâi</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și</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doi</w:t>
      </w:r>
      <w:proofErr w:type="spellEnd"/>
      <w:r w:rsidRPr="00296368">
        <w:rPr>
          <w:rFonts w:ascii="Times New Roman" w:hAnsi="Times New Roman" w:cs="Times New Roman"/>
          <w:sz w:val="24"/>
          <w:szCs w:val="24"/>
          <w:lang w:val="en-US"/>
        </w:rPr>
        <w:t xml:space="preserve">; </w:t>
      </w:r>
    </w:p>
    <w:p w:rsidR="00F1480A" w:rsidRPr="00296368" w:rsidRDefault="00F1480A" w:rsidP="00A235CD">
      <w:pPr>
        <w:pStyle w:val="a3"/>
        <w:numPr>
          <w:ilvl w:val="0"/>
          <w:numId w:val="6"/>
        </w:numPr>
        <w:spacing w:after="0"/>
        <w:jc w:val="both"/>
        <w:rPr>
          <w:rFonts w:ascii="Times New Roman" w:hAnsi="Times New Roman" w:cs="Times New Roman"/>
          <w:sz w:val="24"/>
          <w:szCs w:val="24"/>
          <w:lang w:val="en-US"/>
        </w:rPr>
      </w:pPr>
      <w:r w:rsidRPr="00296368">
        <w:rPr>
          <w:rFonts w:ascii="Times New Roman" w:hAnsi="Times New Roman" w:cs="Times New Roman"/>
          <w:sz w:val="24"/>
          <w:szCs w:val="24"/>
          <w:lang w:val="en-US"/>
        </w:rPr>
        <w:t xml:space="preserve">A </w:t>
      </w:r>
      <w:proofErr w:type="spellStart"/>
      <w:r w:rsidRPr="00296368">
        <w:rPr>
          <w:rFonts w:ascii="Times New Roman" w:hAnsi="Times New Roman" w:cs="Times New Roman"/>
          <w:sz w:val="24"/>
          <w:szCs w:val="24"/>
          <w:lang w:val="en-US"/>
        </w:rPr>
        <w:t>indica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managerilor</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școlari</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asupra</w:t>
      </w:r>
      <w:proofErr w:type="spellEnd"/>
      <w:r w:rsidRPr="00296368">
        <w:rPr>
          <w:rFonts w:ascii="Times New Roman" w:hAnsi="Times New Roman" w:cs="Times New Roman"/>
          <w:sz w:val="24"/>
          <w:szCs w:val="24"/>
          <w:lang w:val="en-US"/>
        </w:rPr>
        <w:t xml:space="preserve">:  </w:t>
      </w:r>
    </w:p>
    <w:p w:rsidR="00F1480A" w:rsidRPr="00296368" w:rsidRDefault="00F1480A" w:rsidP="00F1480A">
      <w:pPr>
        <w:spacing w:after="0"/>
        <w:ind w:left="709"/>
        <w:jc w:val="both"/>
        <w:rPr>
          <w:rFonts w:ascii="Times New Roman" w:hAnsi="Times New Roman" w:cs="Times New Roman"/>
          <w:sz w:val="24"/>
          <w:szCs w:val="24"/>
          <w:lang w:val="fr-FR"/>
        </w:rPr>
      </w:pPr>
      <w:r w:rsidRPr="00296368">
        <w:rPr>
          <w:rFonts w:ascii="Times New Roman" w:hAnsi="Times New Roman" w:cs="Times New Roman"/>
          <w:sz w:val="24"/>
          <w:szCs w:val="24"/>
          <w:lang w:val="en-US"/>
        </w:rPr>
        <w:t xml:space="preserve">  </w:t>
      </w:r>
      <w:r w:rsidRPr="00296368">
        <w:rPr>
          <w:rFonts w:ascii="Times New Roman" w:hAnsi="Times New Roman" w:cs="Times New Roman"/>
          <w:sz w:val="24"/>
          <w:szCs w:val="24"/>
          <w:lang w:val="ro-RO"/>
        </w:rPr>
        <w:t xml:space="preserve"> -</w:t>
      </w:r>
      <w:r w:rsidR="00296368">
        <w:rPr>
          <w:rFonts w:ascii="Times New Roman" w:hAnsi="Times New Roman" w:cs="Times New Roman"/>
          <w:sz w:val="24"/>
          <w:szCs w:val="24"/>
          <w:lang w:val="fr-FR"/>
        </w:rPr>
        <w:t>atragerii cadrelor</w:t>
      </w:r>
      <w:r w:rsidRPr="00296368">
        <w:rPr>
          <w:rFonts w:ascii="Times New Roman" w:hAnsi="Times New Roman" w:cs="Times New Roman"/>
          <w:sz w:val="24"/>
          <w:szCs w:val="24"/>
          <w:lang w:val="fr-FR"/>
        </w:rPr>
        <w:t xml:space="preserve"> didactice debutante prin dezvoltarea sistemului de mentorat, punând în valoare oricare competență pe care o posedă;</w:t>
      </w:r>
    </w:p>
    <w:p w:rsidR="00F1480A" w:rsidRPr="00296368" w:rsidRDefault="00F1480A" w:rsidP="00F1480A">
      <w:pPr>
        <w:pStyle w:val="a3"/>
        <w:jc w:val="both"/>
        <w:rPr>
          <w:rFonts w:ascii="Times New Roman" w:hAnsi="Times New Roman" w:cs="Times New Roman"/>
          <w:sz w:val="24"/>
          <w:szCs w:val="24"/>
          <w:lang w:val="ro-RO"/>
        </w:rPr>
      </w:pPr>
      <w:r w:rsidRPr="00296368">
        <w:rPr>
          <w:rFonts w:ascii="Times New Roman" w:hAnsi="Times New Roman" w:cs="Times New Roman"/>
          <w:sz w:val="24"/>
          <w:szCs w:val="24"/>
          <w:lang w:val="ro-RO"/>
        </w:rPr>
        <w:t xml:space="preserve">   -organizării și să desfășurării seminarelor de formare în scopul creșterii calității actului de predare-învățare prin dezvoltarea competențelor digitale ;</w:t>
      </w:r>
    </w:p>
    <w:p w:rsidR="00F1480A" w:rsidRPr="00296368" w:rsidRDefault="00F1480A" w:rsidP="00F1480A">
      <w:pPr>
        <w:pStyle w:val="a3"/>
        <w:jc w:val="both"/>
        <w:rPr>
          <w:rFonts w:ascii="Times New Roman" w:hAnsi="Times New Roman" w:cs="Times New Roman"/>
          <w:b/>
          <w:bCs/>
          <w:sz w:val="24"/>
          <w:szCs w:val="24"/>
          <w:lang w:val="en-US"/>
        </w:rPr>
      </w:pPr>
      <w:r w:rsidRPr="00296368">
        <w:rPr>
          <w:rFonts w:ascii="Times New Roman" w:hAnsi="Times New Roman" w:cs="Times New Roman"/>
          <w:sz w:val="24"/>
          <w:szCs w:val="24"/>
          <w:lang w:val="ro-RO"/>
        </w:rPr>
        <w:t xml:space="preserve">  -permanentizarea legăturii între toți factorii care au responsabilități în domeniul respectării Dreptului Copilului și respectarea Instrucțiunii privind mecanismul intersectorial de cooperare pentru identificarea, evaluarea, referirea, asistența și monitorizarea copiilor victime și potențiale victime ale violenței ( HG nr.270 din 08.04. </w:t>
      </w:r>
      <w:r w:rsidRPr="00296368">
        <w:rPr>
          <w:rFonts w:ascii="Times New Roman" w:hAnsi="Times New Roman" w:cs="Times New Roman"/>
          <w:sz w:val="24"/>
          <w:szCs w:val="24"/>
          <w:lang w:val="en-US"/>
        </w:rPr>
        <w:t xml:space="preserve">2014);                                                                                                        </w:t>
      </w:r>
      <w:r w:rsidRPr="00296368">
        <w:rPr>
          <w:rFonts w:ascii="Times New Roman" w:hAnsi="Times New Roman" w:cs="Times New Roman"/>
          <w:sz w:val="24"/>
          <w:szCs w:val="24"/>
          <w:lang w:val="ro-RO"/>
        </w:rPr>
        <w:t xml:space="preserve">  </w:t>
      </w:r>
      <w:r w:rsidR="00296368">
        <w:rPr>
          <w:rFonts w:ascii="Times New Roman" w:hAnsi="Times New Roman" w:cs="Times New Roman"/>
          <w:b/>
          <w:bCs/>
          <w:sz w:val="24"/>
          <w:szCs w:val="24"/>
          <w:lang w:val="en-US"/>
        </w:rPr>
        <w:t>Permanent</w:t>
      </w:r>
    </w:p>
    <w:p w:rsidR="00F1480A" w:rsidRPr="00296368" w:rsidRDefault="00F1480A" w:rsidP="00F1480A">
      <w:pPr>
        <w:pStyle w:val="a3"/>
        <w:jc w:val="both"/>
        <w:rPr>
          <w:rFonts w:ascii="Times New Roman" w:hAnsi="Times New Roman" w:cs="Times New Roman"/>
          <w:sz w:val="24"/>
          <w:szCs w:val="24"/>
          <w:lang w:val="en-US"/>
        </w:rPr>
      </w:pPr>
    </w:p>
    <w:p w:rsidR="00F1480A" w:rsidRPr="00296368" w:rsidRDefault="00F1480A" w:rsidP="00A235CD">
      <w:pPr>
        <w:pStyle w:val="a3"/>
        <w:numPr>
          <w:ilvl w:val="0"/>
          <w:numId w:val="6"/>
        </w:numPr>
        <w:jc w:val="both"/>
        <w:rPr>
          <w:rFonts w:ascii="Times New Roman" w:hAnsi="Times New Roman" w:cs="Times New Roman"/>
          <w:sz w:val="24"/>
          <w:szCs w:val="24"/>
        </w:rPr>
      </w:pPr>
      <w:proofErr w:type="spellStart"/>
      <w:r w:rsidRPr="00296368">
        <w:rPr>
          <w:rFonts w:ascii="Times New Roman" w:hAnsi="Times New Roman" w:cs="Times New Roman"/>
          <w:sz w:val="24"/>
          <w:szCs w:val="24"/>
          <w:lang w:val="en-US"/>
        </w:rPr>
        <w:t>Direcția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Învățământ</w:t>
      </w:r>
      <w:proofErr w:type="spellEnd"/>
      <w:r w:rsidRPr="00296368">
        <w:rPr>
          <w:rFonts w:ascii="Times New Roman" w:hAnsi="Times New Roman" w:cs="Times New Roman"/>
          <w:sz w:val="24"/>
          <w:szCs w:val="24"/>
          <w:lang w:val="en-US"/>
        </w:rPr>
        <w:t xml:space="preserve"> (SMCFC) </w:t>
      </w:r>
      <w:proofErr w:type="spellStart"/>
      <w:r w:rsidRPr="00296368">
        <w:rPr>
          <w:rFonts w:ascii="Times New Roman" w:hAnsi="Times New Roman" w:cs="Times New Roman"/>
          <w:sz w:val="24"/>
          <w:szCs w:val="24"/>
          <w:lang w:val="en-US"/>
        </w:rPr>
        <w:t>va</w:t>
      </w:r>
      <w:proofErr w:type="spellEnd"/>
      <w:r w:rsidRPr="00296368">
        <w:rPr>
          <w:rFonts w:ascii="Times New Roman" w:hAnsi="Times New Roman" w:cs="Times New Roman"/>
          <w:sz w:val="24"/>
          <w:szCs w:val="24"/>
          <w:lang w:val="en-US"/>
        </w:rPr>
        <w:t>:</w:t>
      </w:r>
    </w:p>
    <w:p w:rsidR="00F1480A" w:rsidRPr="00296368" w:rsidRDefault="00296368" w:rsidP="00F1480A">
      <w:pPr>
        <w:pStyle w:val="a3"/>
        <w:jc w:val="both"/>
        <w:rPr>
          <w:rFonts w:ascii="Times New Roman" w:hAnsi="Times New Roman" w:cs="Times New Roman"/>
          <w:sz w:val="24"/>
          <w:szCs w:val="24"/>
          <w:lang w:val="ro-RO"/>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w:t>
      </w:r>
      <w:r w:rsidR="00F1480A" w:rsidRPr="00296368">
        <w:rPr>
          <w:rFonts w:ascii="Times New Roman" w:hAnsi="Times New Roman" w:cs="Times New Roman"/>
          <w:sz w:val="24"/>
          <w:szCs w:val="24"/>
          <w:lang w:val="en-US"/>
        </w:rPr>
        <w:t>onitoriza</w:t>
      </w:r>
      <w:proofErr w:type="spellEnd"/>
      <w:r w:rsidR="00F1480A" w:rsidRPr="00296368">
        <w:rPr>
          <w:rFonts w:ascii="Times New Roman" w:hAnsi="Times New Roman" w:cs="Times New Roman"/>
          <w:sz w:val="24"/>
          <w:szCs w:val="24"/>
          <w:lang w:val="en-US"/>
        </w:rPr>
        <w:t xml:space="preserve"> </w:t>
      </w:r>
      <w:proofErr w:type="spellStart"/>
      <w:r w:rsidR="00F1480A" w:rsidRPr="00296368">
        <w:rPr>
          <w:rFonts w:ascii="Times New Roman" w:hAnsi="Times New Roman" w:cs="Times New Roman"/>
          <w:sz w:val="24"/>
          <w:szCs w:val="24"/>
          <w:lang w:val="en-US"/>
        </w:rPr>
        <w:t>procesul</w:t>
      </w:r>
      <w:proofErr w:type="spellEnd"/>
      <w:r w:rsidR="00F1480A" w:rsidRPr="00296368">
        <w:rPr>
          <w:rFonts w:ascii="Times New Roman" w:hAnsi="Times New Roman" w:cs="Times New Roman"/>
          <w:sz w:val="24"/>
          <w:szCs w:val="24"/>
          <w:lang w:val="en-US"/>
        </w:rPr>
        <w:t xml:space="preserve"> de </w:t>
      </w:r>
      <w:proofErr w:type="spellStart"/>
      <w:r w:rsidR="00F1480A" w:rsidRPr="00296368">
        <w:rPr>
          <w:rFonts w:ascii="Times New Roman" w:hAnsi="Times New Roman" w:cs="Times New Roman"/>
          <w:sz w:val="24"/>
          <w:szCs w:val="24"/>
          <w:lang w:val="en-US"/>
        </w:rPr>
        <w:t>atestare</w:t>
      </w:r>
      <w:proofErr w:type="spellEnd"/>
      <w:r w:rsidR="00F1480A" w:rsidRPr="00296368">
        <w:rPr>
          <w:rFonts w:ascii="Times New Roman" w:hAnsi="Times New Roman" w:cs="Times New Roman"/>
          <w:sz w:val="24"/>
          <w:szCs w:val="24"/>
          <w:lang w:val="en-US"/>
        </w:rPr>
        <w:t xml:space="preserve"> din </w:t>
      </w:r>
      <w:proofErr w:type="spellStart"/>
      <w:r w:rsidR="00F1480A" w:rsidRPr="00296368">
        <w:rPr>
          <w:rFonts w:ascii="Times New Roman" w:hAnsi="Times New Roman" w:cs="Times New Roman"/>
          <w:sz w:val="24"/>
          <w:szCs w:val="24"/>
          <w:lang w:val="en-US"/>
        </w:rPr>
        <w:t>instituțiile</w:t>
      </w:r>
      <w:proofErr w:type="spellEnd"/>
      <w:r w:rsidR="00F1480A" w:rsidRPr="00296368">
        <w:rPr>
          <w:rFonts w:ascii="Times New Roman" w:hAnsi="Times New Roman" w:cs="Times New Roman"/>
          <w:sz w:val="24"/>
          <w:szCs w:val="24"/>
          <w:lang w:val="en-US"/>
        </w:rPr>
        <w:t xml:space="preserve"> de </w:t>
      </w:r>
      <w:proofErr w:type="spellStart"/>
      <w:r w:rsidR="00F1480A" w:rsidRPr="00296368">
        <w:rPr>
          <w:rFonts w:ascii="Times New Roman" w:hAnsi="Times New Roman" w:cs="Times New Roman"/>
          <w:sz w:val="24"/>
          <w:szCs w:val="24"/>
          <w:lang w:val="en-US"/>
        </w:rPr>
        <w:t>învățământ</w:t>
      </w:r>
      <w:proofErr w:type="spellEnd"/>
      <w:r w:rsidR="00F1480A" w:rsidRPr="00296368">
        <w:rPr>
          <w:rFonts w:ascii="Times New Roman" w:hAnsi="Times New Roman" w:cs="Times New Roman"/>
          <w:sz w:val="24"/>
          <w:szCs w:val="24"/>
          <w:lang w:val="en-US"/>
        </w:rPr>
        <w:t>;</w:t>
      </w:r>
    </w:p>
    <w:p w:rsidR="00F1480A" w:rsidRPr="00296368" w:rsidRDefault="00F1480A" w:rsidP="00F1480A">
      <w:pPr>
        <w:pStyle w:val="a3"/>
        <w:jc w:val="both"/>
        <w:rPr>
          <w:rFonts w:ascii="Times New Roman" w:hAnsi="Times New Roman" w:cs="Times New Roman"/>
          <w:sz w:val="24"/>
          <w:szCs w:val="24"/>
          <w:lang w:val="ro-RO"/>
        </w:rPr>
      </w:pPr>
      <w:r w:rsidRPr="00296368">
        <w:rPr>
          <w:rFonts w:ascii="Times New Roman" w:hAnsi="Times New Roman" w:cs="Times New Roman"/>
          <w:sz w:val="24"/>
          <w:szCs w:val="24"/>
          <w:lang w:val="ro-RO"/>
        </w:rPr>
        <w:t>-</w:t>
      </w:r>
      <w:r w:rsidRPr="00296368">
        <w:rPr>
          <w:rFonts w:ascii="Times New Roman" w:hAnsi="Times New Roman" w:cs="Times New Roman"/>
          <w:sz w:val="24"/>
          <w:szCs w:val="24"/>
          <w:lang w:val="fr-FR"/>
        </w:rPr>
        <w:t xml:space="preserve">continua monitorizarea participării la stagiile de formare a cadrelor didactice și a cadrelor de conducere la domeniul de specialitate și </w:t>
      </w:r>
      <w:r w:rsidRPr="00296368">
        <w:rPr>
          <w:rFonts w:ascii="Times New Roman" w:hAnsi="Times New Roman" w:cs="Times New Roman"/>
          <w:i/>
          <w:sz w:val="24"/>
          <w:szCs w:val="24"/>
          <w:lang w:val="fr-FR"/>
        </w:rPr>
        <w:t>management educațional</w:t>
      </w:r>
      <w:r w:rsidRPr="00296368">
        <w:rPr>
          <w:rFonts w:ascii="Times New Roman" w:hAnsi="Times New Roman" w:cs="Times New Roman"/>
          <w:sz w:val="24"/>
          <w:szCs w:val="24"/>
          <w:lang w:val="fr-FR"/>
        </w:rPr>
        <w:t>;</w:t>
      </w:r>
      <w:r w:rsidRPr="00296368">
        <w:rPr>
          <w:rFonts w:ascii="Times New Roman" w:hAnsi="Times New Roman" w:cs="Times New Roman"/>
          <w:sz w:val="24"/>
          <w:szCs w:val="24"/>
          <w:lang w:val="ro-RO"/>
        </w:rPr>
        <w:t xml:space="preserve"> </w:t>
      </w:r>
    </w:p>
    <w:p w:rsidR="00F1480A" w:rsidRPr="00296368" w:rsidRDefault="00F1480A" w:rsidP="00F1480A">
      <w:pPr>
        <w:pStyle w:val="a3"/>
        <w:jc w:val="both"/>
        <w:rPr>
          <w:rFonts w:ascii="Times New Roman" w:hAnsi="Times New Roman" w:cs="Times New Roman"/>
          <w:sz w:val="24"/>
          <w:szCs w:val="24"/>
          <w:lang w:val="fr-FR"/>
        </w:rPr>
      </w:pPr>
      <w:r w:rsidRPr="00296368">
        <w:rPr>
          <w:rFonts w:ascii="Times New Roman" w:hAnsi="Times New Roman" w:cs="Times New Roman"/>
          <w:sz w:val="24"/>
          <w:szCs w:val="24"/>
          <w:lang w:val="ro-RO"/>
        </w:rPr>
        <w:t>- va asigura, în cadrul atelierelor, activități de dezvoltare personală, care ar permite membrilor CRE să dezvolte capacitățile de comunicare, de dezbatere și argumentare;</w:t>
      </w:r>
    </w:p>
    <w:p w:rsidR="00F1480A" w:rsidRPr="00296368" w:rsidRDefault="00F1480A" w:rsidP="00F1480A">
      <w:pPr>
        <w:pStyle w:val="a3"/>
        <w:jc w:val="both"/>
        <w:rPr>
          <w:rFonts w:ascii="Times New Roman" w:hAnsi="Times New Roman" w:cs="Times New Roman"/>
          <w:sz w:val="24"/>
          <w:szCs w:val="24"/>
          <w:lang w:val="en-US"/>
        </w:rPr>
      </w:pPr>
      <w:r w:rsidRPr="00296368">
        <w:rPr>
          <w:rFonts w:ascii="Times New Roman" w:hAnsi="Times New Roman" w:cs="Times New Roman"/>
          <w:sz w:val="24"/>
          <w:szCs w:val="24"/>
          <w:lang w:val="ro-RO"/>
        </w:rPr>
        <w:t>-</w:t>
      </w:r>
      <w:proofErr w:type="spellStart"/>
      <w:r w:rsidRPr="00296368">
        <w:rPr>
          <w:rFonts w:ascii="Times New Roman" w:hAnsi="Times New Roman" w:cs="Times New Roman"/>
          <w:sz w:val="24"/>
          <w:szCs w:val="24"/>
          <w:lang w:val="en-US"/>
        </w:rPr>
        <w:t>organiza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activități</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extracurriculare</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și</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concursuri</w:t>
      </w:r>
      <w:proofErr w:type="spellEnd"/>
      <w:r w:rsidRPr="00296368">
        <w:rPr>
          <w:rFonts w:ascii="Times New Roman" w:hAnsi="Times New Roman" w:cs="Times New Roman"/>
          <w:sz w:val="24"/>
          <w:szCs w:val="24"/>
          <w:lang w:val="en-US"/>
        </w:rPr>
        <w:t xml:space="preserve">, cu </w:t>
      </w:r>
      <w:proofErr w:type="spellStart"/>
      <w:r w:rsidRPr="00296368">
        <w:rPr>
          <w:rFonts w:ascii="Times New Roman" w:hAnsi="Times New Roman" w:cs="Times New Roman"/>
          <w:sz w:val="24"/>
          <w:szCs w:val="24"/>
          <w:lang w:val="en-US"/>
        </w:rPr>
        <w:t>prezența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fizică</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respectând</w:t>
      </w:r>
      <w:proofErr w:type="spellEnd"/>
      <w:r w:rsidRPr="00296368">
        <w:rPr>
          <w:rFonts w:ascii="Times New Roman" w:hAnsi="Times New Roman" w:cs="Times New Roman"/>
          <w:sz w:val="24"/>
          <w:szCs w:val="24"/>
          <w:lang w:val="en-US"/>
        </w:rPr>
        <w:t xml:space="preserve">, strict, </w:t>
      </w:r>
      <w:proofErr w:type="spellStart"/>
      <w:r w:rsidRPr="00296368">
        <w:rPr>
          <w:rFonts w:ascii="Times New Roman" w:hAnsi="Times New Roman" w:cs="Times New Roman"/>
          <w:sz w:val="24"/>
          <w:szCs w:val="24"/>
          <w:lang w:val="en-US"/>
        </w:rPr>
        <w:t>toate</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cerințele</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igienico-sanitare</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b/>
          <w:bCs/>
          <w:sz w:val="24"/>
          <w:szCs w:val="24"/>
          <w:lang w:val="en-US"/>
        </w:rPr>
        <w:t>Termen</w:t>
      </w:r>
      <w:proofErr w:type="spellEnd"/>
      <w:r w:rsidRPr="00296368">
        <w:rPr>
          <w:rFonts w:ascii="Times New Roman" w:hAnsi="Times New Roman" w:cs="Times New Roman"/>
          <w:b/>
          <w:bCs/>
          <w:sz w:val="24"/>
          <w:szCs w:val="24"/>
          <w:lang w:val="ro-RO"/>
        </w:rPr>
        <w:t>:</w:t>
      </w:r>
      <w:r w:rsidRPr="00296368">
        <w:rPr>
          <w:rFonts w:ascii="Times New Roman" w:hAnsi="Times New Roman" w:cs="Times New Roman"/>
          <w:b/>
          <w:bCs/>
          <w:sz w:val="24"/>
          <w:szCs w:val="24"/>
          <w:lang w:val="en-US"/>
        </w:rPr>
        <w:t xml:space="preserve"> Mai, 2023</w:t>
      </w:r>
    </w:p>
    <w:p w:rsidR="00F1480A" w:rsidRPr="00296368" w:rsidRDefault="00F1480A" w:rsidP="00F1480A">
      <w:pPr>
        <w:pStyle w:val="a3"/>
        <w:rPr>
          <w:rFonts w:ascii="Times New Roman" w:hAnsi="Times New Roman" w:cs="Times New Roman"/>
          <w:sz w:val="24"/>
          <w:szCs w:val="24"/>
          <w:lang w:val="en-US"/>
        </w:rPr>
      </w:pPr>
    </w:p>
    <w:p w:rsidR="00F1480A" w:rsidRPr="00296368" w:rsidRDefault="00F1480A" w:rsidP="00042928">
      <w:pPr>
        <w:pStyle w:val="a3"/>
        <w:rPr>
          <w:rFonts w:ascii="Times New Roman" w:hAnsi="Times New Roman" w:cs="Times New Roman"/>
          <w:b/>
          <w:sz w:val="24"/>
          <w:szCs w:val="24"/>
          <w:lang w:val="ro-MD"/>
        </w:rPr>
      </w:pPr>
    </w:p>
    <w:p w:rsidR="00A235CD" w:rsidRPr="00296368" w:rsidRDefault="00A235CD" w:rsidP="00042928">
      <w:pPr>
        <w:pStyle w:val="a3"/>
        <w:rPr>
          <w:rFonts w:ascii="Times New Roman" w:hAnsi="Times New Roman" w:cs="Times New Roman"/>
          <w:b/>
          <w:sz w:val="24"/>
          <w:szCs w:val="24"/>
          <w:lang w:val="ro-MD"/>
        </w:rPr>
      </w:pPr>
      <w:r w:rsidRPr="00296368">
        <w:rPr>
          <w:rFonts w:ascii="Times New Roman" w:hAnsi="Times New Roman" w:cs="Times New Roman"/>
          <w:b/>
          <w:sz w:val="24"/>
          <w:szCs w:val="24"/>
          <w:lang w:val="ro-MD"/>
        </w:rPr>
        <w:t>Raport SRUCRP</w:t>
      </w:r>
    </w:p>
    <w:p w:rsidR="00F1480A" w:rsidRPr="00296368" w:rsidRDefault="00042928" w:rsidP="00F1480A">
      <w:pPr>
        <w:pStyle w:val="a6"/>
        <w:numPr>
          <w:ilvl w:val="0"/>
          <w:numId w:val="10"/>
        </w:numPr>
        <w:jc w:val="both"/>
        <w:rPr>
          <w:rFonts w:ascii="Times New Roman" w:hAnsi="Times New Roman" w:cs="Times New Roman"/>
          <w:sz w:val="24"/>
          <w:szCs w:val="24"/>
          <w:lang w:val="en-US"/>
        </w:rPr>
      </w:pPr>
      <w:r w:rsidRPr="00296368">
        <w:rPr>
          <w:rFonts w:ascii="Times New Roman" w:hAnsi="Times New Roman" w:cs="Times New Roman"/>
          <w:b/>
          <w:sz w:val="24"/>
          <w:szCs w:val="24"/>
          <w:lang w:val="ro-MD"/>
        </w:rPr>
        <w:t xml:space="preserve">    </w:t>
      </w:r>
      <w:r w:rsidR="00F1480A" w:rsidRPr="00296368">
        <w:rPr>
          <w:rFonts w:ascii="Times New Roman" w:hAnsi="Times New Roman" w:cs="Times New Roman"/>
          <w:sz w:val="24"/>
          <w:szCs w:val="24"/>
          <w:lang w:val="en-US"/>
        </w:rPr>
        <w:t xml:space="preserve">A </w:t>
      </w:r>
      <w:proofErr w:type="spellStart"/>
      <w:r w:rsidR="00F1480A" w:rsidRPr="00296368">
        <w:rPr>
          <w:rFonts w:ascii="Times New Roman" w:hAnsi="Times New Roman" w:cs="Times New Roman"/>
          <w:sz w:val="24"/>
          <w:szCs w:val="24"/>
          <w:lang w:val="en-US"/>
        </w:rPr>
        <w:t>lua</w:t>
      </w:r>
      <w:proofErr w:type="spellEnd"/>
      <w:r w:rsidR="00F1480A" w:rsidRPr="00296368">
        <w:rPr>
          <w:rFonts w:ascii="Times New Roman" w:hAnsi="Times New Roman" w:cs="Times New Roman"/>
          <w:sz w:val="24"/>
          <w:szCs w:val="24"/>
          <w:lang w:val="en-US"/>
        </w:rPr>
        <w:t xml:space="preserve"> act de </w:t>
      </w:r>
      <w:proofErr w:type="spellStart"/>
      <w:r w:rsidR="00F1480A" w:rsidRPr="00296368">
        <w:rPr>
          <w:rFonts w:ascii="Times New Roman" w:hAnsi="Times New Roman" w:cs="Times New Roman"/>
          <w:sz w:val="24"/>
          <w:szCs w:val="24"/>
          <w:lang w:val="en-US"/>
        </w:rPr>
        <w:t>informaţia</w:t>
      </w:r>
      <w:proofErr w:type="spellEnd"/>
      <w:r w:rsidR="00F1480A" w:rsidRPr="00296368">
        <w:rPr>
          <w:rFonts w:ascii="Times New Roman" w:hAnsi="Times New Roman" w:cs="Times New Roman"/>
          <w:sz w:val="24"/>
          <w:szCs w:val="24"/>
          <w:lang w:val="en-US"/>
        </w:rPr>
        <w:t xml:space="preserve"> </w:t>
      </w:r>
      <w:proofErr w:type="spellStart"/>
      <w:r w:rsidR="00F1480A" w:rsidRPr="00296368">
        <w:rPr>
          <w:rFonts w:ascii="Times New Roman" w:hAnsi="Times New Roman" w:cs="Times New Roman"/>
          <w:sz w:val="24"/>
          <w:szCs w:val="24"/>
          <w:lang w:val="en-US"/>
        </w:rPr>
        <w:t>prezentată</w:t>
      </w:r>
      <w:proofErr w:type="spellEnd"/>
      <w:r w:rsidR="00F1480A" w:rsidRPr="00296368">
        <w:rPr>
          <w:rFonts w:ascii="Times New Roman" w:hAnsi="Times New Roman" w:cs="Times New Roman"/>
          <w:sz w:val="24"/>
          <w:szCs w:val="24"/>
          <w:lang w:val="en-US"/>
        </w:rPr>
        <w:t xml:space="preserve"> </w:t>
      </w:r>
      <w:proofErr w:type="spellStart"/>
      <w:r w:rsidR="00F1480A" w:rsidRPr="00296368">
        <w:rPr>
          <w:rFonts w:ascii="Times New Roman" w:hAnsi="Times New Roman" w:cs="Times New Roman"/>
          <w:sz w:val="24"/>
          <w:szCs w:val="24"/>
          <w:lang w:val="en-US"/>
        </w:rPr>
        <w:t>specialistul</w:t>
      </w:r>
      <w:proofErr w:type="spellEnd"/>
      <w:r w:rsidR="00F1480A" w:rsidRPr="00296368">
        <w:rPr>
          <w:rFonts w:ascii="Times New Roman" w:hAnsi="Times New Roman" w:cs="Times New Roman"/>
          <w:sz w:val="24"/>
          <w:szCs w:val="24"/>
          <w:lang w:val="en-US"/>
        </w:rPr>
        <w:t xml:space="preserve"> principal, SRUCRP.</w:t>
      </w:r>
    </w:p>
    <w:p w:rsidR="00F1480A" w:rsidRPr="00296368" w:rsidRDefault="00F1480A" w:rsidP="00F1480A">
      <w:pPr>
        <w:pStyle w:val="a6"/>
        <w:ind w:left="1083"/>
        <w:jc w:val="both"/>
        <w:rPr>
          <w:rFonts w:ascii="Times New Roman" w:hAnsi="Times New Roman" w:cs="Times New Roman"/>
          <w:sz w:val="24"/>
          <w:szCs w:val="24"/>
          <w:lang w:val="en-US"/>
        </w:rPr>
      </w:pPr>
    </w:p>
    <w:p w:rsidR="00F1480A" w:rsidRPr="00296368" w:rsidRDefault="00F1480A" w:rsidP="00F1480A">
      <w:pPr>
        <w:ind w:firstLine="708"/>
        <w:rPr>
          <w:rFonts w:ascii="Times New Roman" w:hAnsi="Times New Roman" w:cs="Times New Roman"/>
          <w:sz w:val="24"/>
          <w:szCs w:val="24"/>
          <w:lang w:val="ro-RO"/>
        </w:rPr>
      </w:pPr>
      <w:r w:rsidRPr="00296368">
        <w:rPr>
          <w:rFonts w:ascii="Times New Roman" w:hAnsi="Times New Roman" w:cs="Times New Roman"/>
          <w:sz w:val="24"/>
          <w:szCs w:val="24"/>
          <w:lang w:val="en-US"/>
        </w:rPr>
        <w:t xml:space="preserve">2. A </w:t>
      </w:r>
      <w:proofErr w:type="spellStart"/>
      <w:r w:rsidRPr="00296368">
        <w:rPr>
          <w:rFonts w:ascii="Times New Roman" w:hAnsi="Times New Roman" w:cs="Times New Roman"/>
          <w:sz w:val="24"/>
          <w:szCs w:val="24"/>
          <w:lang w:val="en-US"/>
        </w:rPr>
        <w:t>aprecia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activitatea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specialiștilor</w:t>
      </w:r>
      <w:proofErr w:type="spellEnd"/>
      <w:r w:rsidRPr="00296368">
        <w:rPr>
          <w:rFonts w:ascii="Times New Roman" w:hAnsi="Times New Roman" w:cs="Times New Roman"/>
          <w:sz w:val="24"/>
          <w:szCs w:val="24"/>
          <w:lang w:val="en-US"/>
        </w:rPr>
        <w:t xml:space="preserve"> </w:t>
      </w:r>
      <w:r w:rsidRPr="00296368">
        <w:rPr>
          <w:rFonts w:ascii="Times New Roman" w:hAnsi="Times New Roman" w:cs="Times New Roman"/>
          <w:sz w:val="24"/>
          <w:szCs w:val="24"/>
          <w:lang w:val="ro-RO"/>
        </w:rPr>
        <w:t xml:space="preserve">Serviciului management al resurselor umane, comunicare și relații cu publicul cu </w:t>
      </w:r>
      <w:proofErr w:type="gramStart"/>
      <w:r w:rsidRPr="00296368">
        <w:rPr>
          <w:rFonts w:ascii="Times New Roman" w:hAnsi="Times New Roman" w:cs="Times New Roman"/>
          <w:sz w:val="24"/>
          <w:szCs w:val="24"/>
          <w:lang w:val="ro-RO"/>
        </w:rPr>
        <w:t xml:space="preserve">calificativul </w:t>
      </w:r>
      <w:r w:rsidRPr="00296368">
        <w:rPr>
          <w:rFonts w:ascii="Times New Roman" w:hAnsi="Times New Roman" w:cs="Times New Roman"/>
          <w:sz w:val="24"/>
          <w:szCs w:val="24"/>
          <w:lang w:val="ro-RO"/>
        </w:rPr>
        <w:t>”</w:t>
      </w:r>
      <w:proofErr w:type="gramEnd"/>
      <w:r w:rsidRPr="00296368">
        <w:rPr>
          <w:rFonts w:ascii="Times New Roman" w:hAnsi="Times New Roman" w:cs="Times New Roman"/>
          <w:sz w:val="24"/>
          <w:szCs w:val="24"/>
          <w:lang w:val="ro-RO"/>
        </w:rPr>
        <w:t>Bine</w:t>
      </w:r>
      <w:r w:rsidRPr="00296368">
        <w:rPr>
          <w:rFonts w:ascii="Times New Roman" w:hAnsi="Times New Roman" w:cs="Times New Roman"/>
          <w:sz w:val="24"/>
          <w:szCs w:val="24"/>
          <w:lang w:val="ro-RO"/>
        </w:rPr>
        <w:t xml:space="preserve">”. </w:t>
      </w:r>
    </w:p>
    <w:p w:rsidR="00F1480A" w:rsidRPr="00296368" w:rsidRDefault="00F1480A" w:rsidP="00F1480A">
      <w:pPr>
        <w:ind w:left="710"/>
        <w:jc w:val="both"/>
        <w:rPr>
          <w:rFonts w:ascii="Times New Roman" w:hAnsi="Times New Roman" w:cs="Times New Roman"/>
          <w:sz w:val="24"/>
          <w:szCs w:val="24"/>
          <w:lang w:val="en-US"/>
        </w:rPr>
      </w:pPr>
      <w:r w:rsidRPr="00296368">
        <w:rPr>
          <w:rFonts w:ascii="Times New Roman" w:hAnsi="Times New Roman" w:cs="Times New Roman"/>
          <w:b/>
          <w:sz w:val="24"/>
          <w:szCs w:val="24"/>
          <w:lang w:val="en-US"/>
        </w:rPr>
        <w:t xml:space="preserve">3. </w:t>
      </w:r>
      <w:proofErr w:type="spellStart"/>
      <w:r w:rsidRPr="00296368">
        <w:rPr>
          <w:rFonts w:ascii="Times New Roman" w:hAnsi="Times New Roman" w:cs="Times New Roman"/>
          <w:b/>
          <w:sz w:val="24"/>
          <w:szCs w:val="24"/>
          <w:lang w:val="en-US"/>
        </w:rPr>
        <w:t>Specialiștii</w:t>
      </w:r>
      <w:proofErr w:type="spellEnd"/>
      <w:r w:rsidRPr="00296368">
        <w:rPr>
          <w:rFonts w:ascii="Times New Roman" w:hAnsi="Times New Roman" w:cs="Times New Roman"/>
          <w:b/>
          <w:sz w:val="24"/>
          <w:szCs w:val="24"/>
          <w:lang w:val="en-US"/>
        </w:rPr>
        <w:t xml:space="preserve"> </w:t>
      </w:r>
      <w:proofErr w:type="spellStart"/>
      <w:r w:rsidRPr="00296368">
        <w:rPr>
          <w:rFonts w:ascii="Times New Roman" w:hAnsi="Times New Roman" w:cs="Times New Roman"/>
          <w:b/>
          <w:sz w:val="24"/>
          <w:szCs w:val="24"/>
          <w:lang w:val="en-US"/>
        </w:rPr>
        <w:t>Serviciul</w:t>
      </w:r>
      <w:proofErr w:type="spellEnd"/>
      <w:r w:rsidRPr="00296368">
        <w:rPr>
          <w:rFonts w:ascii="Times New Roman" w:hAnsi="Times New Roman" w:cs="Times New Roman"/>
          <w:b/>
          <w:sz w:val="24"/>
          <w:szCs w:val="24"/>
          <w:lang w:val="en-US"/>
        </w:rPr>
        <w:t xml:space="preserve"> management al </w:t>
      </w:r>
      <w:proofErr w:type="spellStart"/>
      <w:r w:rsidRPr="00296368">
        <w:rPr>
          <w:rFonts w:ascii="Times New Roman" w:hAnsi="Times New Roman" w:cs="Times New Roman"/>
          <w:b/>
          <w:sz w:val="24"/>
          <w:szCs w:val="24"/>
          <w:lang w:val="en-US"/>
        </w:rPr>
        <w:t>resurselor</w:t>
      </w:r>
      <w:proofErr w:type="spellEnd"/>
      <w:r w:rsidRPr="00296368">
        <w:rPr>
          <w:rFonts w:ascii="Times New Roman" w:hAnsi="Times New Roman" w:cs="Times New Roman"/>
          <w:b/>
          <w:sz w:val="24"/>
          <w:szCs w:val="24"/>
          <w:lang w:val="en-US"/>
        </w:rPr>
        <w:t xml:space="preserve"> </w:t>
      </w:r>
      <w:proofErr w:type="spellStart"/>
      <w:r w:rsidRPr="00296368">
        <w:rPr>
          <w:rFonts w:ascii="Times New Roman" w:hAnsi="Times New Roman" w:cs="Times New Roman"/>
          <w:b/>
          <w:sz w:val="24"/>
          <w:szCs w:val="24"/>
          <w:lang w:val="en-US"/>
        </w:rPr>
        <w:t>umane</w:t>
      </w:r>
      <w:proofErr w:type="spellEnd"/>
      <w:r w:rsidRPr="00296368">
        <w:rPr>
          <w:rFonts w:ascii="Times New Roman" w:hAnsi="Times New Roman" w:cs="Times New Roman"/>
          <w:sz w:val="24"/>
          <w:szCs w:val="24"/>
          <w:lang w:val="en-US"/>
        </w:rPr>
        <w:t>:</w:t>
      </w:r>
    </w:p>
    <w:p w:rsidR="00F1480A" w:rsidRPr="00296368" w:rsidRDefault="00296368" w:rsidP="005137B4">
      <w:pPr>
        <w:pStyle w:val="a3"/>
        <w:numPr>
          <w:ilvl w:val="0"/>
          <w:numId w:val="9"/>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continue</w:t>
      </w:r>
      <w:r w:rsidR="00F1480A" w:rsidRPr="00296368">
        <w:rPr>
          <w:rFonts w:ascii="Times New Roman" w:hAnsi="Times New Roman" w:cs="Times New Roman"/>
          <w:sz w:val="24"/>
          <w:szCs w:val="24"/>
          <w:lang w:val="en-US"/>
        </w:rPr>
        <w:t xml:space="preserve"> </w:t>
      </w:r>
      <w:proofErr w:type="spellStart"/>
      <w:r w:rsidR="00F1480A" w:rsidRPr="00296368">
        <w:rPr>
          <w:rFonts w:ascii="Times New Roman" w:hAnsi="Times New Roman" w:cs="Times New Roman"/>
          <w:sz w:val="24"/>
          <w:szCs w:val="24"/>
          <w:lang w:val="en-US"/>
        </w:rPr>
        <w:t>instruirea</w:t>
      </w:r>
      <w:proofErr w:type="spellEnd"/>
      <w:r w:rsidR="00F1480A" w:rsidRPr="00296368">
        <w:rPr>
          <w:rFonts w:ascii="Times New Roman" w:hAnsi="Times New Roman" w:cs="Times New Roman"/>
          <w:sz w:val="24"/>
          <w:szCs w:val="24"/>
          <w:lang w:val="en-US"/>
        </w:rPr>
        <w:t>/</w:t>
      </w:r>
      <w:proofErr w:type="spellStart"/>
      <w:r w:rsidR="00F1480A" w:rsidRPr="00296368">
        <w:rPr>
          <w:rFonts w:ascii="Times New Roman" w:hAnsi="Times New Roman" w:cs="Times New Roman"/>
          <w:sz w:val="24"/>
          <w:szCs w:val="24"/>
          <w:lang w:val="en-US"/>
        </w:rPr>
        <w:t>acordarea</w:t>
      </w:r>
      <w:proofErr w:type="spellEnd"/>
      <w:r w:rsidR="00F1480A" w:rsidRPr="00296368">
        <w:rPr>
          <w:rFonts w:ascii="Times New Roman" w:hAnsi="Times New Roman" w:cs="Times New Roman"/>
          <w:sz w:val="24"/>
          <w:szCs w:val="24"/>
          <w:lang w:val="en-US"/>
        </w:rPr>
        <w:t xml:space="preserve"> </w:t>
      </w:r>
      <w:proofErr w:type="spellStart"/>
      <w:r w:rsidR="00F1480A" w:rsidRPr="00296368">
        <w:rPr>
          <w:rFonts w:ascii="Times New Roman" w:hAnsi="Times New Roman" w:cs="Times New Roman"/>
          <w:sz w:val="24"/>
          <w:szCs w:val="24"/>
          <w:lang w:val="en-US"/>
        </w:rPr>
        <w:t>ajutorului</w:t>
      </w:r>
      <w:proofErr w:type="spellEnd"/>
      <w:r w:rsidR="00F1480A" w:rsidRPr="00296368">
        <w:rPr>
          <w:rFonts w:ascii="Times New Roman" w:hAnsi="Times New Roman" w:cs="Times New Roman"/>
          <w:sz w:val="24"/>
          <w:szCs w:val="24"/>
          <w:lang w:val="en-US"/>
        </w:rPr>
        <w:t xml:space="preserve"> </w:t>
      </w:r>
      <w:proofErr w:type="spellStart"/>
      <w:r w:rsidR="00F1480A" w:rsidRPr="00296368">
        <w:rPr>
          <w:rFonts w:ascii="Times New Roman" w:hAnsi="Times New Roman" w:cs="Times New Roman"/>
          <w:sz w:val="24"/>
          <w:szCs w:val="24"/>
          <w:lang w:val="en-US"/>
        </w:rPr>
        <w:t>metodic</w:t>
      </w:r>
      <w:proofErr w:type="spellEnd"/>
      <w:r w:rsidR="00F1480A" w:rsidRPr="00296368">
        <w:rPr>
          <w:rFonts w:ascii="Times New Roman" w:hAnsi="Times New Roman" w:cs="Times New Roman"/>
          <w:sz w:val="24"/>
          <w:szCs w:val="24"/>
          <w:lang w:val="en-US"/>
        </w:rPr>
        <w:t xml:space="preserve"> </w:t>
      </w:r>
      <w:proofErr w:type="spellStart"/>
      <w:r w:rsidR="00F1480A" w:rsidRPr="00296368">
        <w:rPr>
          <w:rFonts w:ascii="Times New Roman" w:hAnsi="Times New Roman" w:cs="Times New Roman"/>
          <w:sz w:val="24"/>
          <w:szCs w:val="24"/>
          <w:lang w:val="en-US"/>
        </w:rPr>
        <w:t>personalului</w:t>
      </w:r>
      <w:proofErr w:type="spellEnd"/>
      <w:r w:rsidR="00F1480A" w:rsidRPr="00296368">
        <w:rPr>
          <w:rFonts w:ascii="Times New Roman" w:hAnsi="Times New Roman" w:cs="Times New Roman"/>
          <w:sz w:val="24"/>
          <w:szCs w:val="24"/>
          <w:lang w:val="en-US"/>
        </w:rPr>
        <w:t xml:space="preserve"> de </w:t>
      </w:r>
      <w:proofErr w:type="spellStart"/>
      <w:r w:rsidR="00F1480A" w:rsidRPr="00296368">
        <w:rPr>
          <w:rFonts w:ascii="Times New Roman" w:hAnsi="Times New Roman" w:cs="Times New Roman"/>
          <w:sz w:val="24"/>
          <w:szCs w:val="24"/>
          <w:lang w:val="en-US"/>
        </w:rPr>
        <w:t>conducere</w:t>
      </w:r>
      <w:proofErr w:type="spellEnd"/>
      <w:r w:rsidR="00F1480A" w:rsidRPr="00296368">
        <w:rPr>
          <w:rFonts w:ascii="Times New Roman" w:hAnsi="Times New Roman" w:cs="Times New Roman"/>
          <w:sz w:val="24"/>
          <w:szCs w:val="24"/>
          <w:lang w:val="en-US"/>
        </w:rPr>
        <w:t xml:space="preserve"> din </w:t>
      </w:r>
      <w:proofErr w:type="spellStart"/>
      <w:r w:rsidR="00F1480A" w:rsidRPr="00296368">
        <w:rPr>
          <w:rFonts w:ascii="Times New Roman" w:hAnsi="Times New Roman" w:cs="Times New Roman"/>
          <w:sz w:val="24"/>
          <w:szCs w:val="24"/>
          <w:lang w:val="en-US"/>
        </w:rPr>
        <w:t>instituțiile</w:t>
      </w:r>
      <w:proofErr w:type="spellEnd"/>
      <w:r w:rsidR="00F1480A" w:rsidRPr="00296368">
        <w:rPr>
          <w:rFonts w:ascii="Times New Roman" w:hAnsi="Times New Roman" w:cs="Times New Roman"/>
          <w:sz w:val="24"/>
          <w:szCs w:val="24"/>
          <w:lang w:val="en-US"/>
        </w:rPr>
        <w:t xml:space="preserve"> de </w:t>
      </w:r>
      <w:proofErr w:type="spellStart"/>
      <w:r w:rsidR="00F1480A" w:rsidRPr="00296368">
        <w:rPr>
          <w:rFonts w:ascii="Times New Roman" w:hAnsi="Times New Roman" w:cs="Times New Roman"/>
          <w:sz w:val="24"/>
          <w:szCs w:val="24"/>
          <w:lang w:val="en-US"/>
        </w:rPr>
        <w:t>educație</w:t>
      </w:r>
      <w:proofErr w:type="spellEnd"/>
      <w:r w:rsidR="00F1480A" w:rsidRPr="00296368">
        <w:rPr>
          <w:rFonts w:ascii="Times New Roman" w:hAnsi="Times New Roman" w:cs="Times New Roman"/>
          <w:sz w:val="24"/>
          <w:szCs w:val="24"/>
          <w:lang w:val="en-US"/>
        </w:rPr>
        <w:t xml:space="preserve"> din </w:t>
      </w:r>
      <w:proofErr w:type="spellStart"/>
      <w:r w:rsidR="00F1480A" w:rsidRPr="00296368">
        <w:rPr>
          <w:rFonts w:ascii="Times New Roman" w:hAnsi="Times New Roman" w:cs="Times New Roman"/>
          <w:sz w:val="24"/>
          <w:szCs w:val="24"/>
          <w:lang w:val="en-US"/>
        </w:rPr>
        <w:t>raion</w:t>
      </w:r>
      <w:proofErr w:type="spellEnd"/>
      <w:r w:rsidR="00F1480A" w:rsidRPr="00296368">
        <w:rPr>
          <w:rFonts w:ascii="Times New Roman" w:hAnsi="Times New Roman" w:cs="Times New Roman"/>
          <w:sz w:val="24"/>
          <w:szCs w:val="24"/>
          <w:lang w:val="en-US"/>
        </w:rPr>
        <w:t xml:space="preserve">  </w:t>
      </w:r>
      <w:proofErr w:type="spellStart"/>
      <w:r w:rsidR="00F1480A" w:rsidRPr="00296368">
        <w:rPr>
          <w:rFonts w:ascii="Times New Roman" w:hAnsi="Times New Roman" w:cs="Times New Roman"/>
          <w:i/>
          <w:sz w:val="24"/>
          <w:szCs w:val="24"/>
          <w:lang w:val="en-US"/>
        </w:rPr>
        <w:t>privind</w:t>
      </w:r>
      <w:proofErr w:type="spellEnd"/>
      <w:r w:rsidR="00F1480A" w:rsidRPr="00296368">
        <w:rPr>
          <w:rStyle w:val="a7"/>
          <w:rFonts w:ascii="Times New Roman" w:hAnsi="Times New Roman" w:cs="Times New Roman"/>
          <w:i/>
          <w:sz w:val="24"/>
          <w:szCs w:val="24"/>
          <w:lang w:val="en-US"/>
        </w:rPr>
        <w:t xml:space="preserve"> </w:t>
      </w:r>
      <w:proofErr w:type="spellStart"/>
      <w:r w:rsidR="00F1480A" w:rsidRPr="00296368">
        <w:rPr>
          <w:rStyle w:val="a7"/>
          <w:rFonts w:ascii="Times New Roman" w:hAnsi="Times New Roman" w:cs="Times New Roman"/>
          <w:i/>
          <w:sz w:val="24"/>
          <w:szCs w:val="24"/>
          <w:lang w:val="en-US"/>
        </w:rPr>
        <w:t>perfectarea</w:t>
      </w:r>
      <w:proofErr w:type="spellEnd"/>
      <w:r w:rsidR="00F1480A" w:rsidRPr="00296368">
        <w:rPr>
          <w:rStyle w:val="a7"/>
          <w:rFonts w:ascii="Times New Roman" w:hAnsi="Times New Roman" w:cs="Times New Roman"/>
          <w:i/>
          <w:sz w:val="24"/>
          <w:szCs w:val="24"/>
          <w:lang w:val="en-US"/>
        </w:rPr>
        <w:t xml:space="preserve"> </w:t>
      </w:r>
      <w:proofErr w:type="spellStart"/>
      <w:r w:rsidR="00F1480A" w:rsidRPr="00296368">
        <w:rPr>
          <w:rStyle w:val="a7"/>
          <w:rFonts w:ascii="Times New Roman" w:hAnsi="Times New Roman" w:cs="Times New Roman"/>
          <w:i/>
          <w:sz w:val="24"/>
          <w:szCs w:val="24"/>
          <w:lang w:val="en-US"/>
        </w:rPr>
        <w:t>documentației</w:t>
      </w:r>
      <w:proofErr w:type="spellEnd"/>
      <w:r w:rsidR="00F1480A" w:rsidRPr="00296368">
        <w:rPr>
          <w:rStyle w:val="a7"/>
          <w:rFonts w:ascii="Times New Roman" w:hAnsi="Times New Roman" w:cs="Times New Roman"/>
          <w:i/>
          <w:sz w:val="24"/>
          <w:szCs w:val="24"/>
          <w:lang w:val="en-US"/>
        </w:rPr>
        <w:t xml:space="preserve"> de personal, </w:t>
      </w:r>
      <w:proofErr w:type="spellStart"/>
      <w:r w:rsidR="00F1480A" w:rsidRPr="00296368">
        <w:rPr>
          <w:rStyle w:val="a7"/>
          <w:rFonts w:ascii="Times New Roman" w:hAnsi="Times New Roman" w:cs="Times New Roman"/>
          <w:i/>
          <w:sz w:val="24"/>
          <w:szCs w:val="24"/>
          <w:lang w:val="en-US"/>
        </w:rPr>
        <w:t>respectarea</w:t>
      </w:r>
      <w:proofErr w:type="spellEnd"/>
      <w:r w:rsidR="00F1480A" w:rsidRPr="00296368">
        <w:rPr>
          <w:rStyle w:val="a7"/>
          <w:rFonts w:ascii="Times New Roman" w:hAnsi="Times New Roman" w:cs="Times New Roman"/>
          <w:i/>
          <w:sz w:val="24"/>
          <w:szCs w:val="24"/>
          <w:lang w:val="en-US"/>
        </w:rPr>
        <w:t xml:space="preserve"> </w:t>
      </w:r>
      <w:proofErr w:type="spellStart"/>
      <w:r w:rsidR="00F1480A" w:rsidRPr="00296368">
        <w:rPr>
          <w:rStyle w:val="a7"/>
          <w:rFonts w:ascii="Times New Roman" w:hAnsi="Times New Roman" w:cs="Times New Roman"/>
          <w:i/>
          <w:sz w:val="24"/>
          <w:szCs w:val="24"/>
          <w:lang w:val="en-US"/>
        </w:rPr>
        <w:t>legislaţiei</w:t>
      </w:r>
      <w:proofErr w:type="spellEnd"/>
      <w:r w:rsidR="00F1480A" w:rsidRPr="00296368">
        <w:rPr>
          <w:rStyle w:val="a7"/>
          <w:rFonts w:ascii="Times New Roman" w:hAnsi="Times New Roman" w:cs="Times New Roman"/>
          <w:i/>
          <w:sz w:val="24"/>
          <w:szCs w:val="24"/>
          <w:lang w:val="en-US"/>
        </w:rPr>
        <w:t xml:space="preserve"> </w:t>
      </w:r>
      <w:proofErr w:type="spellStart"/>
      <w:r w:rsidR="00F1480A" w:rsidRPr="00296368">
        <w:rPr>
          <w:rStyle w:val="a7"/>
          <w:rFonts w:ascii="Times New Roman" w:hAnsi="Times New Roman" w:cs="Times New Roman"/>
          <w:i/>
          <w:sz w:val="24"/>
          <w:szCs w:val="24"/>
          <w:lang w:val="en-US"/>
        </w:rPr>
        <w:t>muncii</w:t>
      </w:r>
      <w:proofErr w:type="spellEnd"/>
      <w:r w:rsidR="00F1480A" w:rsidRPr="00296368">
        <w:rPr>
          <w:rStyle w:val="a7"/>
          <w:rFonts w:ascii="Times New Roman" w:hAnsi="Times New Roman" w:cs="Times New Roman"/>
          <w:i/>
          <w:sz w:val="24"/>
          <w:szCs w:val="24"/>
          <w:lang w:val="en-US"/>
        </w:rPr>
        <w:t xml:space="preserve"> </w:t>
      </w:r>
      <w:proofErr w:type="spellStart"/>
      <w:r w:rsidR="00F1480A" w:rsidRPr="00296368">
        <w:rPr>
          <w:rStyle w:val="a7"/>
          <w:rFonts w:ascii="Times New Roman" w:hAnsi="Times New Roman" w:cs="Times New Roman"/>
          <w:i/>
          <w:sz w:val="24"/>
          <w:szCs w:val="24"/>
          <w:lang w:val="en-US"/>
        </w:rPr>
        <w:t>și</w:t>
      </w:r>
      <w:proofErr w:type="spellEnd"/>
      <w:r w:rsidR="00F1480A" w:rsidRPr="00296368">
        <w:rPr>
          <w:rStyle w:val="a7"/>
          <w:rFonts w:ascii="Times New Roman" w:hAnsi="Times New Roman" w:cs="Times New Roman"/>
          <w:i/>
          <w:sz w:val="24"/>
          <w:szCs w:val="24"/>
          <w:lang w:val="en-US"/>
        </w:rPr>
        <w:t xml:space="preserve"> </w:t>
      </w:r>
      <w:proofErr w:type="spellStart"/>
      <w:r w:rsidR="00F1480A" w:rsidRPr="00296368">
        <w:rPr>
          <w:rStyle w:val="a7"/>
          <w:rFonts w:ascii="Times New Roman" w:hAnsi="Times New Roman" w:cs="Times New Roman"/>
          <w:i/>
          <w:sz w:val="24"/>
          <w:szCs w:val="24"/>
          <w:lang w:val="en-US"/>
        </w:rPr>
        <w:t>punerea</w:t>
      </w:r>
      <w:proofErr w:type="spellEnd"/>
      <w:r w:rsidR="00F1480A" w:rsidRPr="00296368">
        <w:rPr>
          <w:rStyle w:val="a7"/>
          <w:rFonts w:ascii="Times New Roman" w:hAnsi="Times New Roman" w:cs="Times New Roman"/>
          <w:i/>
          <w:sz w:val="24"/>
          <w:szCs w:val="24"/>
          <w:lang w:val="en-US"/>
        </w:rPr>
        <w:t xml:space="preserve"> </w:t>
      </w:r>
      <w:proofErr w:type="spellStart"/>
      <w:r w:rsidR="00F1480A" w:rsidRPr="00296368">
        <w:rPr>
          <w:rStyle w:val="a7"/>
          <w:rFonts w:ascii="Times New Roman" w:hAnsi="Times New Roman" w:cs="Times New Roman"/>
          <w:i/>
          <w:sz w:val="24"/>
          <w:szCs w:val="24"/>
          <w:lang w:val="en-US"/>
        </w:rPr>
        <w:t>în</w:t>
      </w:r>
      <w:proofErr w:type="spellEnd"/>
      <w:r w:rsidR="00F1480A" w:rsidRPr="00296368">
        <w:rPr>
          <w:rStyle w:val="a7"/>
          <w:rFonts w:ascii="Times New Roman" w:hAnsi="Times New Roman" w:cs="Times New Roman"/>
          <w:i/>
          <w:sz w:val="24"/>
          <w:szCs w:val="24"/>
          <w:lang w:val="en-US"/>
        </w:rPr>
        <w:t xml:space="preserve"> </w:t>
      </w:r>
      <w:proofErr w:type="spellStart"/>
      <w:r w:rsidR="00F1480A" w:rsidRPr="00296368">
        <w:rPr>
          <w:rStyle w:val="a7"/>
          <w:rFonts w:ascii="Times New Roman" w:hAnsi="Times New Roman" w:cs="Times New Roman"/>
          <w:i/>
          <w:sz w:val="24"/>
          <w:szCs w:val="24"/>
          <w:lang w:val="en-US"/>
        </w:rPr>
        <w:t>aplicare</w:t>
      </w:r>
      <w:proofErr w:type="spellEnd"/>
      <w:r w:rsidR="00F1480A" w:rsidRPr="00296368">
        <w:rPr>
          <w:rStyle w:val="a7"/>
          <w:rFonts w:ascii="Times New Roman" w:hAnsi="Times New Roman" w:cs="Times New Roman"/>
          <w:i/>
          <w:sz w:val="24"/>
          <w:szCs w:val="24"/>
          <w:lang w:val="en-US"/>
        </w:rPr>
        <w:t xml:space="preserve"> a </w:t>
      </w:r>
      <w:proofErr w:type="spellStart"/>
      <w:r w:rsidR="00F1480A" w:rsidRPr="00296368">
        <w:rPr>
          <w:rStyle w:val="a7"/>
          <w:rFonts w:ascii="Times New Roman" w:hAnsi="Times New Roman" w:cs="Times New Roman"/>
          <w:i/>
          <w:sz w:val="24"/>
          <w:szCs w:val="24"/>
          <w:lang w:val="en-US"/>
        </w:rPr>
        <w:t>documentelor</w:t>
      </w:r>
      <w:proofErr w:type="spellEnd"/>
      <w:r w:rsidR="00F1480A" w:rsidRPr="00296368">
        <w:rPr>
          <w:rStyle w:val="a7"/>
          <w:rFonts w:ascii="Times New Roman" w:hAnsi="Times New Roman" w:cs="Times New Roman"/>
          <w:i/>
          <w:sz w:val="24"/>
          <w:szCs w:val="24"/>
          <w:lang w:val="en-US"/>
        </w:rPr>
        <w:t xml:space="preserve"> de </w:t>
      </w:r>
      <w:proofErr w:type="spellStart"/>
      <w:r w:rsidR="00F1480A" w:rsidRPr="00296368">
        <w:rPr>
          <w:rStyle w:val="a7"/>
          <w:rFonts w:ascii="Times New Roman" w:hAnsi="Times New Roman" w:cs="Times New Roman"/>
          <w:i/>
          <w:sz w:val="24"/>
          <w:szCs w:val="24"/>
          <w:lang w:val="en-US"/>
        </w:rPr>
        <w:t>politici</w:t>
      </w:r>
      <w:proofErr w:type="spellEnd"/>
      <w:r w:rsidR="00F1480A" w:rsidRPr="00296368">
        <w:rPr>
          <w:rStyle w:val="a7"/>
          <w:rFonts w:ascii="Times New Roman" w:hAnsi="Times New Roman" w:cs="Times New Roman"/>
          <w:i/>
          <w:sz w:val="24"/>
          <w:szCs w:val="24"/>
          <w:lang w:val="en-US"/>
        </w:rPr>
        <w:t xml:space="preserve"> </w:t>
      </w:r>
      <w:proofErr w:type="spellStart"/>
      <w:r w:rsidR="00F1480A" w:rsidRPr="00296368">
        <w:rPr>
          <w:rStyle w:val="a7"/>
          <w:rFonts w:ascii="Times New Roman" w:hAnsi="Times New Roman" w:cs="Times New Roman"/>
          <w:i/>
          <w:sz w:val="24"/>
          <w:szCs w:val="24"/>
          <w:lang w:val="en-US"/>
        </w:rPr>
        <w:t>educaționale</w:t>
      </w:r>
      <w:proofErr w:type="spellEnd"/>
      <w:r w:rsidR="00F1480A" w:rsidRPr="00296368">
        <w:rPr>
          <w:rStyle w:val="a7"/>
          <w:rFonts w:ascii="Times New Roman" w:hAnsi="Times New Roman" w:cs="Times New Roman"/>
          <w:i/>
          <w:sz w:val="24"/>
          <w:szCs w:val="24"/>
          <w:lang w:val="en-US"/>
        </w:rPr>
        <w:t>.</w:t>
      </w:r>
    </w:p>
    <w:p w:rsidR="00F1480A" w:rsidRPr="00296368" w:rsidRDefault="00F1480A" w:rsidP="00F1480A">
      <w:pPr>
        <w:pStyle w:val="a6"/>
        <w:ind w:firstLine="708"/>
        <w:rPr>
          <w:rFonts w:ascii="Times New Roman" w:hAnsi="Times New Roman" w:cs="Times New Roman"/>
          <w:b/>
          <w:sz w:val="24"/>
          <w:szCs w:val="24"/>
          <w:lang w:val="en-US"/>
        </w:rPr>
      </w:pPr>
      <w:r w:rsidRPr="00296368">
        <w:rPr>
          <w:rFonts w:ascii="Times New Roman" w:hAnsi="Times New Roman" w:cs="Times New Roman"/>
          <w:b/>
          <w:sz w:val="24"/>
          <w:szCs w:val="24"/>
          <w:lang w:val="en-US"/>
        </w:rPr>
        <w:t xml:space="preserve">4. </w:t>
      </w:r>
      <w:proofErr w:type="spellStart"/>
      <w:r w:rsidRPr="00296368">
        <w:rPr>
          <w:rFonts w:ascii="Times New Roman" w:hAnsi="Times New Roman" w:cs="Times New Roman"/>
          <w:b/>
          <w:sz w:val="24"/>
          <w:szCs w:val="24"/>
          <w:lang w:val="en-US"/>
        </w:rPr>
        <w:t>Personalul</w:t>
      </w:r>
      <w:proofErr w:type="spellEnd"/>
      <w:r w:rsidRPr="00296368">
        <w:rPr>
          <w:rFonts w:ascii="Times New Roman" w:hAnsi="Times New Roman" w:cs="Times New Roman"/>
          <w:b/>
          <w:sz w:val="24"/>
          <w:szCs w:val="24"/>
          <w:lang w:val="en-US"/>
        </w:rPr>
        <w:t xml:space="preserve"> de </w:t>
      </w:r>
      <w:proofErr w:type="spellStart"/>
      <w:r w:rsidRPr="00296368">
        <w:rPr>
          <w:rFonts w:ascii="Times New Roman" w:hAnsi="Times New Roman" w:cs="Times New Roman"/>
          <w:b/>
          <w:sz w:val="24"/>
          <w:szCs w:val="24"/>
          <w:lang w:val="en-US"/>
        </w:rPr>
        <w:t>conducere</w:t>
      </w:r>
      <w:proofErr w:type="spellEnd"/>
      <w:r w:rsidRPr="00296368">
        <w:rPr>
          <w:rFonts w:ascii="Times New Roman" w:hAnsi="Times New Roman" w:cs="Times New Roman"/>
          <w:b/>
          <w:sz w:val="24"/>
          <w:szCs w:val="24"/>
          <w:lang w:val="en-US"/>
        </w:rPr>
        <w:t xml:space="preserve"> al </w:t>
      </w:r>
      <w:proofErr w:type="spellStart"/>
      <w:r w:rsidRPr="00296368">
        <w:rPr>
          <w:rFonts w:ascii="Times New Roman" w:hAnsi="Times New Roman" w:cs="Times New Roman"/>
          <w:b/>
          <w:sz w:val="24"/>
          <w:szCs w:val="24"/>
          <w:lang w:val="en-US"/>
        </w:rPr>
        <w:t>instituțiilor</w:t>
      </w:r>
      <w:proofErr w:type="spellEnd"/>
      <w:r w:rsidRPr="00296368">
        <w:rPr>
          <w:rFonts w:ascii="Times New Roman" w:hAnsi="Times New Roman" w:cs="Times New Roman"/>
          <w:b/>
          <w:sz w:val="24"/>
          <w:szCs w:val="24"/>
          <w:lang w:val="en-US"/>
        </w:rPr>
        <w:t xml:space="preserve"> de </w:t>
      </w:r>
      <w:proofErr w:type="spellStart"/>
      <w:r w:rsidRPr="00296368">
        <w:rPr>
          <w:rFonts w:ascii="Times New Roman" w:hAnsi="Times New Roman" w:cs="Times New Roman"/>
          <w:b/>
          <w:sz w:val="24"/>
          <w:szCs w:val="24"/>
          <w:lang w:val="en-US"/>
        </w:rPr>
        <w:t>învățământ</w:t>
      </w:r>
      <w:proofErr w:type="spellEnd"/>
      <w:r w:rsidRPr="00296368">
        <w:rPr>
          <w:rFonts w:ascii="Times New Roman" w:hAnsi="Times New Roman" w:cs="Times New Roman"/>
          <w:b/>
          <w:sz w:val="24"/>
          <w:szCs w:val="24"/>
          <w:lang w:val="en-US"/>
        </w:rPr>
        <w:t>:</w:t>
      </w:r>
    </w:p>
    <w:p w:rsidR="00F1480A" w:rsidRPr="00296368" w:rsidRDefault="00F1480A" w:rsidP="00F1480A">
      <w:pPr>
        <w:pStyle w:val="a6"/>
        <w:ind w:left="360"/>
        <w:jc w:val="right"/>
        <w:rPr>
          <w:rFonts w:ascii="Times New Roman" w:hAnsi="Times New Roman" w:cs="Times New Roman"/>
          <w:sz w:val="24"/>
          <w:szCs w:val="24"/>
          <w:u w:val="single"/>
          <w:lang w:val="en-US"/>
        </w:rPr>
      </w:pPr>
    </w:p>
    <w:p w:rsidR="00296368" w:rsidRPr="00296368" w:rsidRDefault="00F1480A" w:rsidP="00D90AD7">
      <w:pPr>
        <w:pStyle w:val="a6"/>
        <w:numPr>
          <w:ilvl w:val="0"/>
          <w:numId w:val="9"/>
        </w:numPr>
        <w:jc w:val="right"/>
        <w:rPr>
          <w:rFonts w:ascii="Times New Roman" w:hAnsi="Times New Roman" w:cs="Times New Roman"/>
          <w:sz w:val="24"/>
          <w:szCs w:val="24"/>
          <w:lang w:val="ro-RO"/>
        </w:rPr>
      </w:pPr>
      <w:proofErr w:type="spellStart"/>
      <w:proofErr w:type="gramStart"/>
      <w:r w:rsidRPr="00296368">
        <w:rPr>
          <w:rFonts w:ascii="Times New Roman" w:hAnsi="Times New Roman" w:cs="Times New Roman"/>
          <w:sz w:val="24"/>
          <w:szCs w:val="24"/>
          <w:lang w:val="en-US"/>
        </w:rPr>
        <w:t>să</w:t>
      </w:r>
      <w:proofErr w:type="spellEnd"/>
      <w:proofErr w:type="gram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identifice</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în</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instituție</w:t>
      </w:r>
      <w:proofErr w:type="spellEnd"/>
      <w:r w:rsidRPr="00296368">
        <w:rPr>
          <w:rFonts w:ascii="Times New Roman" w:hAnsi="Times New Roman" w:cs="Times New Roman"/>
          <w:sz w:val="24"/>
          <w:szCs w:val="24"/>
          <w:lang w:val="en-US"/>
        </w:rPr>
        <w:t xml:space="preserve">, din </w:t>
      </w:r>
      <w:proofErr w:type="spellStart"/>
      <w:r w:rsidRPr="00296368">
        <w:rPr>
          <w:rFonts w:ascii="Times New Roman" w:hAnsi="Times New Roman" w:cs="Times New Roman"/>
          <w:sz w:val="24"/>
          <w:szCs w:val="24"/>
          <w:lang w:val="en-US"/>
        </w:rPr>
        <w:t>timp</w:t>
      </w:r>
      <w:proofErr w:type="spellEnd"/>
      <w:r w:rsidRPr="00296368">
        <w:rPr>
          <w:rFonts w:ascii="Times New Roman" w:hAnsi="Times New Roman" w:cs="Times New Roman"/>
          <w:sz w:val="24"/>
          <w:szCs w:val="24"/>
          <w:lang w:val="en-US"/>
        </w:rPr>
        <w:t xml:space="preserve">, un </w:t>
      </w:r>
      <w:proofErr w:type="spellStart"/>
      <w:r w:rsidRPr="00296368">
        <w:rPr>
          <w:rFonts w:ascii="Times New Roman" w:hAnsi="Times New Roman" w:cs="Times New Roman"/>
          <w:sz w:val="24"/>
          <w:szCs w:val="24"/>
          <w:lang w:val="en-US"/>
        </w:rPr>
        <w:t>potențial</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candidat</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coleg</w:t>
      </w:r>
      <w:proofErr w:type="spellEnd"/>
      <w:r w:rsidRPr="00296368">
        <w:rPr>
          <w:rFonts w:ascii="Times New Roman" w:hAnsi="Times New Roman" w:cs="Times New Roman"/>
          <w:sz w:val="24"/>
          <w:szCs w:val="24"/>
          <w:lang w:val="en-US"/>
        </w:rPr>
        <w:t xml:space="preserve">, care </w:t>
      </w:r>
      <w:proofErr w:type="spellStart"/>
      <w:r w:rsidRPr="00296368">
        <w:rPr>
          <w:rFonts w:ascii="Times New Roman" w:hAnsi="Times New Roman" w:cs="Times New Roman"/>
          <w:sz w:val="24"/>
          <w:szCs w:val="24"/>
          <w:lang w:val="en-US"/>
        </w:rPr>
        <w:t>ar</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putea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prelua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funcția</w:t>
      </w:r>
      <w:proofErr w:type="spellEnd"/>
      <w:r w:rsidRPr="00296368">
        <w:rPr>
          <w:rFonts w:ascii="Times New Roman" w:hAnsi="Times New Roman" w:cs="Times New Roman"/>
          <w:sz w:val="24"/>
          <w:szCs w:val="24"/>
          <w:lang w:val="en-US"/>
        </w:rPr>
        <w:t xml:space="preserve"> de director </w:t>
      </w:r>
      <w:proofErr w:type="spellStart"/>
      <w:r w:rsidRPr="00296368">
        <w:rPr>
          <w:rFonts w:ascii="Times New Roman" w:hAnsi="Times New Roman" w:cs="Times New Roman"/>
          <w:sz w:val="24"/>
          <w:szCs w:val="24"/>
          <w:lang w:val="en-US"/>
        </w:rPr>
        <w:t>în</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rezultatul</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participării</w:t>
      </w:r>
      <w:proofErr w:type="spellEnd"/>
      <w:r w:rsidRPr="00296368">
        <w:rPr>
          <w:rFonts w:ascii="Times New Roman" w:hAnsi="Times New Roman" w:cs="Times New Roman"/>
          <w:sz w:val="24"/>
          <w:szCs w:val="24"/>
          <w:lang w:val="en-US"/>
        </w:rPr>
        <w:t xml:space="preserve"> la </w:t>
      </w:r>
      <w:proofErr w:type="spellStart"/>
      <w:r w:rsidRPr="00296368">
        <w:rPr>
          <w:rFonts w:ascii="Times New Roman" w:hAnsi="Times New Roman" w:cs="Times New Roman"/>
          <w:sz w:val="24"/>
          <w:szCs w:val="24"/>
          <w:lang w:val="en-US"/>
        </w:rPr>
        <w:t>Concursul</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pentru</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ocuparea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funcției</w:t>
      </w:r>
      <w:proofErr w:type="spellEnd"/>
      <w:r w:rsidRPr="00296368">
        <w:rPr>
          <w:rFonts w:ascii="Times New Roman" w:hAnsi="Times New Roman" w:cs="Times New Roman"/>
          <w:sz w:val="24"/>
          <w:szCs w:val="24"/>
          <w:lang w:val="en-US"/>
        </w:rPr>
        <w:t xml:space="preserve"> de director.  </w:t>
      </w:r>
      <w:r w:rsidRPr="00296368">
        <w:rPr>
          <w:rFonts w:ascii="Times New Roman" w:hAnsi="Times New Roman" w:cs="Times New Roman"/>
          <w:b/>
          <w:sz w:val="24"/>
          <w:szCs w:val="24"/>
          <w:lang w:val="en-US"/>
        </w:rPr>
        <w:t xml:space="preserve">                 </w:t>
      </w:r>
    </w:p>
    <w:p w:rsidR="00F1480A" w:rsidRPr="00296368" w:rsidRDefault="00296368" w:rsidP="00296368">
      <w:pPr>
        <w:pStyle w:val="a6"/>
        <w:ind w:left="360"/>
        <w:jc w:val="center"/>
        <w:rPr>
          <w:rFonts w:ascii="Times New Roman" w:hAnsi="Times New Roman" w:cs="Times New Roman"/>
          <w:sz w:val="24"/>
          <w:szCs w:val="24"/>
          <w:lang w:val="ro-RO"/>
        </w:rPr>
      </w:pPr>
      <w:r>
        <w:rPr>
          <w:rFonts w:ascii="Times New Roman" w:hAnsi="Times New Roman" w:cs="Times New Roman"/>
          <w:b/>
          <w:sz w:val="24"/>
          <w:szCs w:val="24"/>
          <w:lang w:val="en-US"/>
        </w:rPr>
        <w:t xml:space="preserve">                                                                                                    </w:t>
      </w:r>
      <w:r w:rsidR="00F1480A" w:rsidRPr="00296368">
        <w:rPr>
          <w:rFonts w:ascii="Times New Roman" w:hAnsi="Times New Roman" w:cs="Times New Roman"/>
          <w:b/>
          <w:sz w:val="24"/>
          <w:szCs w:val="24"/>
          <w:lang w:val="en-US"/>
        </w:rPr>
        <w:t xml:space="preserve"> </w:t>
      </w:r>
      <w:proofErr w:type="spellStart"/>
      <w:r w:rsidR="00F1480A" w:rsidRPr="00296368">
        <w:rPr>
          <w:rFonts w:ascii="Times New Roman" w:hAnsi="Times New Roman" w:cs="Times New Roman"/>
          <w:b/>
          <w:sz w:val="24"/>
          <w:szCs w:val="24"/>
          <w:lang w:val="en-US"/>
        </w:rPr>
        <w:t>Termen</w:t>
      </w:r>
      <w:proofErr w:type="spellEnd"/>
      <w:r w:rsidR="00F1480A" w:rsidRPr="00296368">
        <w:rPr>
          <w:rFonts w:ascii="Times New Roman" w:hAnsi="Times New Roman" w:cs="Times New Roman"/>
          <w:b/>
          <w:sz w:val="24"/>
          <w:szCs w:val="24"/>
          <w:lang w:val="en-US"/>
        </w:rPr>
        <w:t>:</w:t>
      </w:r>
      <w:r w:rsidR="00F1480A" w:rsidRPr="00296368">
        <w:rPr>
          <w:rFonts w:ascii="Times New Roman" w:hAnsi="Times New Roman" w:cs="Times New Roman"/>
          <w:sz w:val="24"/>
          <w:szCs w:val="24"/>
          <w:lang w:val="en-US"/>
        </w:rPr>
        <w:t xml:space="preserve">       la </w:t>
      </w:r>
      <w:proofErr w:type="spellStart"/>
      <w:r w:rsidR="00F1480A" w:rsidRPr="00296368">
        <w:rPr>
          <w:rFonts w:ascii="Times New Roman" w:hAnsi="Times New Roman" w:cs="Times New Roman"/>
          <w:sz w:val="24"/>
          <w:szCs w:val="24"/>
          <w:lang w:val="en-US"/>
        </w:rPr>
        <w:t>necesitate</w:t>
      </w:r>
      <w:proofErr w:type="spellEnd"/>
    </w:p>
    <w:p w:rsidR="00F1480A" w:rsidRPr="00296368" w:rsidRDefault="00F1480A" w:rsidP="00F1480A">
      <w:pPr>
        <w:rPr>
          <w:rFonts w:ascii="Times New Roman" w:hAnsi="Times New Roman" w:cs="Times New Roman"/>
          <w:sz w:val="24"/>
          <w:szCs w:val="24"/>
          <w:u w:val="single"/>
          <w:lang w:val="ro-RO"/>
        </w:rPr>
      </w:pPr>
    </w:p>
    <w:p w:rsidR="00F1480A" w:rsidRPr="00296368" w:rsidRDefault="00F1480A" w:rsidP="00C474D1">
      <w:pPr>
        <w:pStyle w:val="a3"/>
        <w:numPr>
          <w:ilvl w:val="0"/>
          <w:numId w:val="9"/>
        </w:numPr>
        <w:spacing w:after="0" w:line="240" w:lineRule="auto"/>
        <w:jc w:val="both"/>
        <w:rPr>
          <w:rFonts w:ascii="Times New Roman" w:hAnsi="Times New Roman" w:cs="Times New Roman"/>
          <w:bCs/>
          <w:sz w:val="24"/>
          <w:szCs w:val="24"/>
          <w:lang w:val="ro-RO"/>
        </w:rPr>
      </w:pPr>
      <w:proofErr w:type="spellStart"/>
      <w:r w:rsidRPr="00296368">
        <w:rPr>
          <w:rStyle w:val="a7"/>
          <w:rFonts w:ascii="Times New Roman" w:hAnsi="Times New Roman" w:cs="Times New Roman"/>
          <w:sz w:val="24"/>
          <w:szCs w:val="24"/>
          <w:lang w:val="en-US"/>
        </w:rPr>
        <w:lastRenderedPageBreak/>
        <w:t>să</w:t>
      </w:r>
      <w:proofErr w:type="spellEnd"/>
      <w:r w:rsidRPr="00296368">
        <w:rPr>
          <w:rStyle w:val="a7"/>
          <w:rFonts w:ascii="Times New Roman" w:hAnsi="Times New Roman" w:cs="Times New Roman"/>
          <w:sz w:val="24"/>
          <w:szCs w:val="24"/>
          <w:lang w:val="en-US"/>
        </w:rPr>
        <w:t xml:space="preserve"> </w:t>
      </w:r>
      <w:proofErr w:type="spellStart"/>
      <w:r w:rsidRPr="00296368">
        <w:rPr>
          <w:rStyle w:val="a7"/>
          <w:rFonts w:ascii="Times New Roman" w:hAnsi="Times New Roman" w:cs="Times New Roman"/>
          <w:sz w:val="24"/>
          <w:szCs w:val="24"/>
          <w:lang w:val="en-US"/>
        </w:rPr>
        <w:t>îmbunătească</w:t>
      </w:r>
      <w:proofErr w:type="spellEnd"/>
      <w:r w:rsidRPr="00296368">
        <w:rPr>
          <w:rStyle w:val="a7"/>
          <w:rFonts w:ascii="Times New Roman" w:hAnsi="Times New Roman" w:cs="Times New Roman"/>
          <w:sz w:val="24"/>
          <w:szCs w:val="24"/>
          <w:lang w:val="en-US"/>
        </w:rPr>
        <w:t xml:space="preserve"> </w:t>
      </w:r>
      <w:proofErr w:type="spellStart"/>
      <w:r w:rsidRPr="00296368">
        <w:rPr>
          <w:rStyle w:val="a7"/>
          <w:rFonts w:ascii="Times New Roman" w:hAnsi="Times New Roman" w:cs="Times New Roman"/>
          <w:sz w:val="24"/>
          <w:szCs w:val="24"/>
          <w:lang w:val="en-US"/>
        </w:rPr>
        <w:t>imaginea</w:t>
      </w:r>
      <w:proofErr w:type="spellEnd"/>
      <w:r w:rsidRPr="00296368">
        <w:rPr>
          <w:rStyle w:val="a7"/>
          <w:rFonts w:ascii="Times New Roman" w:hAnsi="Times New Roman" w:cs="Times New Roman"/>
          <w:sz w:val="24"/>
          <w:szCs w:val="24"/>
          <w:lang w:val="en-US"/>
        </w:rPr>
        <w:t xml:space="preserve"> </w:t>
      </w:r>
      <w:proofErr w:type="spellStart"/>
      <w:r w:rsidRPr="00296368">
        <w:rPr>
          <w:rStyle w:val="a7"/>
          <w:rFonts w:ascii="Times New Roman" w:hAnsi="Times New Roman" w:cs="Times New Roman"/>
          <w:sz w:val="24"/>
          <w:szCs w:val="24"/>
          <w:lang w:val="en-US"/>
        </w:rPr>
        <w:t>cadrului</w:t>
      </w:r>
      <w:proofErr w:type="spellEnd"/>
      <w:r w:rsidRPr="00296368">
        <w:rPr>
          <w:rStyle w:val="a7"/>
          <w:rFonts w:ascii="Times New Roman" w:hAnsi="Times New Roman" w:cs="Times New Roman"/>
          <w:sz w:val="24"/>
          <w:szCs w:val="24"/>
          <w:lang w:val="en-US"/>
        </w:rPr>
        <w:t xml:space="preserve"> didactic, </w:t>
      </w:r>
      <w:proofErr w:type="spellStart"/>
      <w:r w:rsidRPr="00296368">
        <w:rPr>
          <w:rStyle w:val="a7"/>
          <w:rFonts w:ascii="Times New Roman" w:hAnsi="Times New Roman" w:cs="Times New Roman"/>
          <w:sz w:val="24"/>
          <w:szCs w:val="24"/>
          <w:lang w:val="en-US"/>
        </w:rPr>
        <w:t>atât</w:t>
      </w:r>
      <w:proofErr w:type="spellEnd"/>
      <w:r w:rsidRPr="00296368">
        <w:rPr>
          <w:rStyle w:val="a7"/>
          <w:rFonts w:ascii="Times New Roman" w:hAnsi="Times New Roman" w:cs="Times New Roman"/>
          <w:sz w:val="24"/>
          <w:szCs w:val="24"/>
          <w:lang w:val="en-US"/>
        </w:rPr>
        <w:t xml:space="preserve"> </w:t>
      </w:r>
      <w:proofErr w:type="spellStart"/>
      <w:r w:rsidRPr="00296368">
        <w:rPr>
          <w:rStyle w:val="a7"/>
          <w:rFonts w:ascii="Times New Roman" w:hAnsi="Times New Roman" w:cs="Times New Roman"/>
          <w:sz w:val="24"/>
          <w:szCs w:val="24"/>
          <w:lang w:val="en-US"/>
        </w:rPr>
        <w:t>prin</w:t>
      </w:r>
      <w:proofErr w:type="spellEnd"/>
      <w:r w:rsidRPr="00296368">
        <w:rPr>
          <w:rStyle w:val="a7"/>
          <w:rFonts w:ascii="Times New Roman" w:hAnsi="Times New Roman" w:cs="Times New Roman"/>
          <w:sz w:val="24"/>
          <w:szCs w:val="24"/>
          <w:lang w:val="en-US"/>
        </w:rPr>
        <w:t xml:space="preserve"> </w:t>
      </w:r>
      <w:proofErr w:type="spellStart"/>
      <w:r w:rsidRPr="00296368">
        <w:rPr>
          <w:rStyle w:val="a7"/>
          <w:rFonts w:ascii="Times New Roman" w:hAnsi="Times New Roman" w:cs="Times New Roman"/>
          <w:sz w:val="24"/>
          <w:szCs w:val="24"/>
          <w:lang w:val="en-US"/>
        </w:rPr>
        <w:t>promovarea</w:t>
      </w:r>
      <w:proofErr w:type="spellEnd"/>
      <w:r w:rsidRPr="00296368">
        <w:rPr>
          <w:rStyle w:val="a7"/>
          <w:rFonts w:ascii="Times New Roman" w:hAnsi="Times New Roman" w:cs="Times New Roman"/>
          <w:sz w:val="24"/>
          <w:szCs w:val="24"/>
          <w:lang w:val="en-US"/>
        </w:rPr>
        <w:t xml:space="preserve"> </w:t>
      </w:r>
      <w:proofErr w:type="spellStart"/>
      <w:r w:rsidRPr="00296368">
        <w:rPr>
          <w:rStyle w:val="a7"/>
          <w:rFonts w:ascii="Times New Roman" w:hAnsi="Times New Roman" w:cs="Times New Roman"/>
          <w:sz w:val="24"/>
          <w:szCs w:val="24"/>
          <w:lang w:val="en-US"/>
        </w:rPr>
        <w:t>bunelor</w:t>
      </w:r>
      <w:proofErr w:type="spellEnd"/>
      <w:r w:rsidRPr="00296368">
        <w:rPr>
          <w:rStyle w:val="a7"/>
          <w:rFonts w:ascii="Times New Roman" w:hAnsi="Times New Roman" w:cs="Times New Roman"/>
          <w:sz w:val="24"/>
          <w:szCs w:val="24"/>
          <w:lang w:val="en-US"/>
        </w:rPr>
        <w:t xml:space="preserve"> </w:t>
      </w:r>
      <w:proofErr w:type="spellStart"/>
      <w:r w:rsidRPr="00296368">
        <w:rPr>
          <w:rStyle w:val="a7"/>
          <w:rFonts w:ascii="Times New Roman" w:hAnsi="Times New Roman" w:cs="Times New Roman"/>
          <w:sz w:val="24"/>
          <w:szCs w:val="24"/>
          <w:lang w:val="en-US"/>
        </w:rPr>
        <w:t>practici</w:t>
      </w:r>
      <w:proofErr w:type="spellEnd"/>
      <w:r w:rsidRPr="00296368">
        <w:rPr>
          <w:rStyle w:val="a7"/>
          <w:rFonts w:ascii="Times New Roman" w:hAnsi="Times New Roman" w:cs="Times New Roman"/>
          <w:sz w:val="24"/>
          <w:szCs w:val="24"/>
          <w:lang w:val="en-US"/>
        </w:rPr>
        <w:t xml:space="preserve"> </w:t>
      </w:r>
      <w:proofErr w:type="spellStart"/>
      <w:r w:rsidRPr="00296368">
        <w:rPr>
          <w:rStyle w:val="a7"/>
          <w:rFonts w:ascii="Times New Roman" w:hAnsi="Times New Roman" w:cs="Times New Roman"/>
          <w:sz w:val="24"/>
          <w:szCs w:val="24"/>
          <w:lang w:val="en-US"/>
        </w:rPr>
        <w:t>educaționale</w:t>
      </w:r>
      <w:proofErr w:type="spellEnd"/>
      <w:r w:rsidRPr="00296368">
        <w:rPr>
          <w:rStyle w:val="a7"/>
          <w:rFonts w:ascii="Times New Roman" w:hAnsi="Times New Roman" w:cs="Times New Roman"/>
          <w:sz w:val="24"/>
          <w:szCs w:val="24"/>
          <w:lang w:val="en-US"/>
        </w:rPr>
        <w:t xml:space="preserve"> </w:t>
      </w:r>
      <w:proofErr w:type="spellStart"/>
      <w:r w:rsidRPr="00296368">
        <w:rPr>
          <w:rStyle w:val="a7"/>
          <w:rFonts w:ascii="Times New Roman" w:hAnsi="Times New Roman" w:cs="Times New Roman"/>
          <w:sz w:val="24"/>
          <w:szCs w:val="24"/>
          <w:lang w:val="en-US"/>
        </w:rPr>
        <w:t>în</w:t>
      </w:r>
      <w:proofErr w:type="spellEnd"/>
      <w:r w:rsidRPr="00296368">
        <w:rPr>
          <w:rStyle w:val="a7"/>
          <w:rFonts w:ascii="Times New Roman" w:hAnsi="Times New Roman" w:cs="Times New Roman"/>
          <w:sz w:val="24"/>
          <w:szCs w:val="24"/>
          <w:lang w:val="en-US"/>
        </w:rPr>
        <w:t xml:space="preserve"> </w:t>
      </w:r>
      <w:proofErr w:type="spellStart"/>
      <w:r w:rsidRPr="00296368">
        <w:rPr>
          <w:rStyle w:val="a7"/>
          <w:rFonts w:ascii="Times New Roman" w:hAnsi="Times New Roman" w:cs="Times New Roman"/>
          <w:sz w:val="24"/>
          <w:szCs w:val="24"/>
          <w:lang w:val="en-US"/>
        </w:rPr>
        <w:t>cadrul</w:t>
      </w:r>
      <w:proofErr w:type="spellEnd"/>
      <w:r w:rsidRPr="00296368">
        <w:rPr>
          <w:rStyle w:val="a7"/>
          <w:rFonts w:ascii="Times New Roman" w:hAnsi="Times New Roman" w:cs="Times New Roman"/>
          <w:sz w:val="24"/>
          <w:szCs w:val="24"/>
          <w:lang w:val="en-US"/>
        </w:rPr>
        <w:t xml:space="preserve"> </w:t>
      </w:r>
      <w:proofErr w:type="spellStart"/>
      <w:r w:rsidRPr="00296368">
        <w:rPr>
          <w:rStyle w:val="a7"/>
          <w:rFonts w:ascii="Times New Roman" w:hAnsi="Times New Roman" w:cs="Times New Roman"/>
          <w:sz w:val="24"/>
          <w:szCs w:val="24"/>
          <w:lang w:val="en-US"/>
        </w:rPr>
        <w:t>predării</w:t>
      </w:r>
      <w:proofErr w:type="spellEnd"/>
      <w:r w:rsidRPr="00296368">
        <w:rPr>
          <w:rStyle w:val="a7"/>
          <w:rFonts w:ascii="Times New Roman" w:hAnsi="Times New Roman" w:cs="Times New Roman"/>
          <w:sz w:val="24"/>
          <w:szCs w:val="24"/>
          <w:lang w:val="en-US"/>
        </w:rPr>
        <w:t xml:space="preserve"> </w:t>
      </w:r>
      <w:proofErr w:type="spellStart"/>
      <w:r w:rsidRPr="00296368">
        <w:rPr>
          <w:rStyle w:val="a7"/>
          <w:rFonts w:ascii="Times New Roman" w:hAnsi="Times New Roman" w:cs="Times New Roman"/>
          <w:sz w:val="24"/>
          <w:szCs w:val="24"/>
          <w:lang w:val="en-US"/>
        </w:rPr>
        <w:t>tuturor</w:t>
      </w:r>
      <w:proofErr w:type="spellEnd"/>
      <w:r w:rsidRPr="00296368">
        <w:rPr>
          <w:rStyle w:val="a7"/>
          <w:rFonts w:ascii="Times New Roman" w:hAnsi="Times New Roman" w:cs="Times New Roman"/>
          <w:sz w:val="24"/>
          <w:szCs w:val="24"/>
          <w:lang w:val="en-US"/>
        </w:rPr>
        <w:t xml:space="preserve"> </w:t>
      </w:r>
      <w:proofErr w:type="spellStart"/>
      <w:r w:rsidRPr="00296368">
        <w:rPr>
          <w:rStyle w:val="a7"/>
          <w:rFonts w:ascii="Times New Roman" w:hAnsi="Times New Roman" w:cs="Times New Roman"/>
          <w:sz w:val="24"/>
          <w:szCs w:val="24"/>
          <w:lang w:val="en-US"/>
        </w:rPr>
        <w:t>disciplinelor</w:t>
      </w:r>
      <w:proofErr w:type="spellEnd"/>
      <w:r w:rsidRPr="00296368">
        <w:rPr>
          <w:rStyle w:val="a7"/>
          <w:rFonts w:ascii="Times New Roman" w:hAnsi="Times New Roman" w:cs="Times New Roman"/>
          <w:sz w:val="24"/>
          <w:szCs w:val="24"/>
          <w:lang w:val="en-US"/>
        </w:rPr>
        <w:t xml:space="preserve"> de </w:t>
      </w:r>
      <w:proofErr w:type="spellStart"/>
      <w:r w:rsidRPr="00296368">
        <w:rPr>
          <w:rStyle w:val="a7"/>
          <w:rFonts w:ascii="Times New Roman" w:hAnsi="Times New Roman" w:cs="Times New Roman"/>
          <w:sz w:val="24"/>
          <w:szCs w:val="24"/>
          <w:lang w:val="en-US"/>
        </w:rPr>
        <w:t>studii</w:t>
      </w:r>
      <w:proofErr w:type="spellEnd"/>
      <w:r w:rsidR="00296368">
        <w:rPr>
          <w:rStyle w:val="a7"/>
          <w:rFonts w:ascii="Times New Roman" w:hAnsi="Times New Roman" w:cs="Times New Roman"/>
          <w:sz w:val="24"/>
          <w:szCs w:val="24"/>
          <w:lang w:val="en-US"/>
        </w:rPr>
        <w:t>,</w:t>
      </w:r>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cât</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și</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prin</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exemplu</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propriu</w:t>
      </w:r>
      <w:proofErr w:type="spellEnd"/>
      <w:r w:rsidR="00296368">
        <w:rPr>
          <w:rFonts w:ascii="Times New Roman" w:hAnsi="Times New Roman" w:cs="Times New Roman"/>
          <w:sz w:val="24"/>
          <w:szCs w:val="24"/>
          <w:lang w:val="en-US"/>
        </w:rPr>
        <w:t>,</w:t>
      </w:r>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tinând</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cont</w:t>
      </w:r>
      <w:proofErr w:type="spellEnd"/>
      <w:r w:rsidRPr="00296368">
        <w:rPr>
          <w:rFonts w:ascii="Times New Roman" w:hAnsi="Times New Roman" w:cs="Times New Roman"/>
          <w:sz w:val="24"/>
          <w:szCs w:val="24"/>
          <w:lang w:val="en-US"/>
        </w:rPr>
        <w:t xml:space="preserve"> de </w:t>
      </w:r>
      <w:r w:rsidRPr="00296368">
        <w:rPr>
          <w:rFonts w:ascii="Times New Roman" w:hAnsi="Times New Roman" w:cs="Times New Roman"/>
          <w:bCs/>
          <w:sz w:val="24"/>
          <w:szCs w:val="24"/>
          <w:lang w:val="ro-RO"/>
        </w:rPr>
        <w:t>cultura comunicării,</w:t>
      </w:r>
      <w:r w:rsidRPr="00296368">
        <w:rPr>
          <w:rFonts w:ascii="Times New Roman" w:hAnsi="Times New Roman" w:cs="Times New Roman"/>
          <w:b/>
          <w:sz w:val="24"/>
          <w:szCs w:val="24"/>
          <w:lang w:val="en-US"/>
        </w:rPr>
        <w:t xml:space="preserve"> </w:t>
      </w:r>
      <w:r w:rsidRPr="00296368">
        <w:rPr>
          <w:rFonts w:ascii="Times New Roman" w:hAnsi="Times New Roman" w:cs="Times New Roman"/>
          <w:bCs/>
          <w:sz w:val="24"/>
          <w:szCs w:val="24"/>
          <w:lang w:val="ro-RO"/>
        </w:rPr>
        <w:t>cultura comportamentală, vestimentație și atitudine responsabilă față de îndeplinirea tuturor responsabilităților.</w:t>
      </w:r>
    </w:p>
    <w:p w:rsidR="00F1480A" w:rsidRPr="00296368" w:rsidRDefault="00F1480A" w:rsidP="00F1480A">
      <w:pPr>
        <w:pStyle w:val="a6"/>
        <w:ind w:left="360"/>
        <w:jc w:val="center"/>
        <w:rPr>
          <w:rFonts w:ascii="Times New Roman" w:hAnsi="Times New Roman" w:cs="Times New Roman"/>
          <w:sz w:val="24"/>
          <w:szCs w:val="24"/>
          <w:lang w:val="ro-RO"/>
        </w:rPr>
      </w:pPr>
      <w:r w:rsidRPr="00296368">
        <w:rPr>
          <w:rFonts w:ascii="Times New Roman" w:hAnsi="Times New Roman" w:cs="Times New Roman"/>
          <w:b/>
          <w:sz w:val="24"/>
          <w:szCs w:val="24"/>
          <w:lang w:val="en-US"/>
        </w:rPr>
        <w:t xml:space="preserve">                                                                                    </w:t>
      </w:r>
      <w:proofErr w:type="spellStart"/>
      <w:r w:rsidRPr="00296368">
        <w:rPr>
          <w:rFonts w:ascii="Times New Roman" w:hAnsi="Times New Roman" w:cs="Times New Roman"/>
          <w:b/>
          <w:sz w:val="24"/>
          <w:szCs w:val="24"/>
          <w:lang w:val="en-US"/>
        </w:rPr>
        <w:t>Termen</w:t>
      </w:r>
      <w:proofErr w:type="spellEnd"/>
      <w:r w:rsidRPr="00296368">
        <w:rPr>
          <w:rFonts w:ascii="Times New Roman" w:hAnsi="Times New Roman" w:cs="Times New Roman"/>
          <w:b/>
          <w:sz w:val="24"/>
          <w:szCs w:val="24"/>
          <w:lang w:val="en-US"/>
        </w:rPr>
        <w:t>:</w:t>
      </w:r>
      <w:r w:rsidRPr="00296368">
        <w:rPr>
          <w:rFonts w:ascii="Times New Roman" w:hAnsi="Times New Roman" w:cs="Times New Roman"/>
          <w:sz w:val="24"/>
          <w:szCs w:val="24"/>
          <w:lang w:val="en-US"/>
        </w:rPr>
        <w:t xml:space="preserve">     permanent</w:t>
      </w:r>
    </w:p>
    <w:p w:rsidR="00F1480A" w:rsidRPr="00296368" w:rsidRDefault="00F1480A" w:rsidP="00F1480A">
      <w:pPr>
        <w:rPr>
          <w:rFonts w:ascii="Times New Roman" w:hAnsi="Times New Roman" w:cs="Times New Roman"/>
          <w:sz w:val="24"/>
          <w:szCs w:val="24"/>
          <w:u w:val="single"/>
          <w:lang w:val="en-US"/>
        </w:rPr>
      </w:pPr>
    </w:p>
    <w:p w:rsidR="00F1480A" w:rsidRPr="00296368" w:rsidRDefault="00F1480A" w:rsidP="00F1480A">
      <w:pPr>
        <w:rPr>
          <w:rFonts w:ascii="Times New Roman" w:hAnsi="Times New Roman" w:cs="Times New Roman"/>
          <w:sz w:val="24"/>
          <w:szCs w:val="24"/>
          <w:lang w:val="en-US"/>
        </w:rPr>
      </w:pPr>
    </w:p>
    <w:p w:rsidR="00F1480A" w:rsidRPr="00296368" w:rsidRDefault="00F1480A" w:rsidP="00042928">
      <w:pPr>
        <w:pStyle w:val="a3"/>
        <w:rPr>
          <w:rFonts w:ascii="Times New Roman" w:hAnsi="Times New Roman" w:cs="Times New Roman"/>
          <w:b/>
          <w:sz w:val="24"/>
          <w:szCs w:val="24"/>
          <w:lang w:val="ro-MD"/>
        </w:rPr>
      </w:pPr>
      <w:r w:rsidRPr="00296368">
        <w:rPr>
          <w:rFonts w:ascii="Times New Roman" w:hAnsi="Times New Roman" w:cs="Times New Roman"/>
          <w:b/>
          <w:sz w:val="24"/>
          <w:szCs w:val="24"/>
          <w:lang w:val="ro-MD"/>
        </w:rPr>
        <w:t>Chestiunea a II-a</w:t>
      </w:r>
    </w:p>
    <w:p w:rsidR="00F1480A" w:rsidRPr="00296368" w:rsidRDefault="00F1480A" w:rsidP="00F1480A">
      <w:pPr>
        <w:pStyle w:val="a3"/>
        <w:numPr>
          <w:ilvl w:val="0"/>
          <w:numId w:val="11"/>
        </w:numPr>
        <w:autoSpaceDE w:val="0"/>
        <w:autoSpaceDN w:val="0"/>
        <w:adjustRightInd w:val="0"/>
        <w:jc w:val="both"/>
        <w:rPr>
          <w:rFonts w:ascii="Times New Roman" w:hAnsi="Times New Roman" w:cs="Times New Roman"/>
          <w:sz w:val="24"/>
          <w:szCs w:val="24"/>
          <w:lang w:val="en-US" w:eastAsia="ru-RU"/>
        </w:rPr>
      </w:pPr>
      <w:r w:rsidRPr="00296368">
        <w:rPr>
          <w:rFonts w:ascii="Times New Roman" w:hAnsi="Times New Roman" w:cs="Times New Roman"/>
          <w:sz w:val="24"/>
          <w:szCs w:val="24"/>
          <w:lang w:val="en-US" w:eastAsia="ru-RU"/>
        </w:rPr>
        <w:t xml:space="preserve">A </w:t>
      </w:r>
      <w:proofErr w:type="spellStart"/>
      <w:r w:rsidRPr="00296368">
        <w:rPr>
          <w:rFonts w:ascii="Times New Roman" w:hAnsi="Times New Roman" w:cs="Times New Roman"/>
          <w:sz w:val="24"/>
          <w:szCs w:val="24"/>
          <w:lang w:val="en-US" w:eastAsia="ru-RU"/>
        </w:rPr>
        <w:t>lua</w:t>
      </w:r>
      <w:proofErr w:type="spellEnd"/>
      <w:r w:rsidRPr="00296368">
        <w:rPr>
          <w:rFonts w:ascii="Times New Roman" w:hAnsi="Times New Roman" w:cs="Times New Roman"/>
          <w:sz w:val="24"/>
          <w:szCs w:val="24"/>
          <w:lang w:val="en-US" w:eastAsia="ru-RU"/>
        </w:rPr>
        <w:t xml:space="preserve"> act de </w:t>
      </w:r>
      <w:proofErr w:type="spellStart"/>
      <w:r w:rsidRPr="00296368">
        <w:rPr>
          <w:rFonts w:ascii="Times New Roman" w:hAnsi="Times New Roman" w:cs="Times New Roman"/>
          <w:sz w:val="24"/>
          <w:szCs w:val="24"/>
          <w:lang w:val="en-US" w:eastAsia="ru-RU"/>
        </w:rPr>
        <w:t>informația</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prezentată</w:t>
      </w:r>
      <w:proofErr w:type="spellEnd"/>
      <w:r w:rsidRPr="00296368">
        <w:rPr>
          <w:rFonts w:ascii="Times New Roman" w:hAnsi="Times New Roman" w:cs="Times New Roman"/>
          <w:sz w:val="24"/>
          <w:szCs w:val="24"/>
          <w:lang w:val="en-US" w:eastAsia="ru-RU"/>
        </w:rPr>
        <w:t xml:space="preserve"> de O. </w:t>
      </w:r>
      <w:proofErr w:type="spellStart"/>
      <w:r w:rsidRPr="00296368">
        <w:rPr>
          <w:rFonts w:ascii="Times New Roman" w:hAnsi="Times New Roman" w:cs="Times New Roman"/>
          <w:sz w:val="24"/>
          <w:szCs w:val="24"/>
          <w:lang w:val="en-US" w:eastAsia="ru-RU"/>
        </w:rPr>
        <w:t>Scutaru</w:t>
      </w:r>
      <w:proofErr w:type="spellEnd"/>
      <w:r w:rsidRPr="00296368">
        <w:rPr>
          <w:rFonts w:ascii="Times New Roman" w:hAnsi="Times New Roman" w:cs="Times New Roman"/>
          <w:sz w:val="24"/>
          <w:szCs w:val="24"/>
          <w:lang w:val="en-US" w:eastAsia="ru-RU"/>
        </w:rPr>
        <w:t>, sp. principal.</w:t>
      </w:r>
    </w:p>
    <w:p w:rsidR="00F1480A" w:rsidRPr="00296368" w:rsidRDefault="00F1480A" w:rsidP="00F1480A">
      <w:pPr>
        <w:pStyle w:val="a3"/>
        <w:numPr>
          <w:ilvl w:val="0"/>
          <w:numId w:val="11"/>
        </w:numPr>
        <w:autoSpaceDE w:val="0"/>
        <w:autoSpaceDN w:val="0"/>
        <w:adjustRightInd w:val="0"/>
        <w:jc w:val="both"/>
        <w:rPr>
          <w:rFonts w:ascii="Times New Roman" w:hAnsi="Times New Roman" w:cs="Times New Roman"/>
          <w:sz w:val="24"/>
          <w:szCs w:val="24"/>
          <w:lang w:val="en-US" w:eastAsia="ru-RU"/>
        </w:rPr>
      </w:pPr>
      <w:r w:rsidRPr="00296368">
        <w:rPr>
          <w:rFonts w:ascii="Times New Roman" w:hAnsi="Times New Roman" w:cs="Times New Roman"/>
          <w:sz w:val="24"/>
          <w:szCs w:val="24"/>
          <w:lang w:val="en-US" w:eastAsia="ru-RU"/>
        </w:rPr>
        <w:t xml:space="preserve">A </w:t>
      </w:r>
      <w:proofErr w:type="spellStart"/>
      <w:r w:rsidRPr="00296368">
        <w:rPr>
          <w:rFonts w:ascii="Times New Roman" w:hAnsi="Times New Roman" w:cs="Times New Roman"/>
          <w:sz w:val="24"/>
          <w:szCs w:val="24"/>
          <w:lang w:val="en-US" w:eastAsia="ru-RU"/>
        </w:rPr>
        <w:t>valida</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rezultatele</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tezelor</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semestriale</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sesiunea</w:t>
      </w:r>
      <w:proofErr w:type="spellEnd"/>
      <w:r w:rsidRPr="00296368">
        <w:rPr>
          <w:rFonts w:ascii="Times New Roman" w:hAnsi="Times New Roman" w:cs="Times New Roman"/>
          <w:sz w:val="24"/>
          <w:szCs w:val="24"/>
          <w:lang w:val="en-US" w:eastAsia="ru-RU"/>
        </w:rPr>
        <w:t xml:space="preserve"> de </w:t>
      </w:r>
      <w:proofErr w:type="spellStart"/>
      <w:r w:rsidRPr="00296368">
        <w:rPr>
          <w:rFonts w:ascii="Times New Roman" w:hAnsi="Times New Roman" w:cs="Times New Roman"/>
          <w:sz w:val="24"/>
          <w:szCs w:val="24"/>
          <w:lang w:val="en-US" w:eastAsia="ru-RU"/>
        </w:rPr>
        <w:t>iarnă</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înregistrate</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în</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liceele</w:t>
      </w:r>
      <w:proofErr w:type="spellEnd"/>
      <w:r w:rsidRPr="00296368">
        <w:rPr>
          <w:rFonts w:ascii="Times New Roman" w:hAnsi="Times New Roman" w:cs="Times New Roman"/>
          <w:sz w:val="24"/>
          <w:szCs w:val="24"/>
          <w:lang w:val="en-US" w:eastAsia="ru-RU"/>
        </w:rPr>
        <w:t xml:space="preserve"> din </w:t>
      </w:r>
      <w:proofErr w:type="spellStart"/>
      <w:r w:rsidRPr="00296368">
        <w:rPr>
          <w:rFonts w:ascii="Times New Roman" w:hAnsi="Times New Roman" w:cs="Times New Roman"/>
          <w:sz w:val="24"/>
          <w:szCs w:val="24"/>
          <w:lang w:val="en-US" w:eastAsia="ru-RU"/>
        </w:rPr>
        <w:t>raion</w:t>
      </w:r>
      <w:proofErr w:type="spellEnd"/>
      <w:r w:rsidRPr="00296368">
        <w:rPr>
          <w:rFonts w:ascii="Times New Roman" w:hAnsi="Times New Roman" w:cs="Times New Roman"/>
          <w:sz w:val="24"/>
          <w:szCs w:val="24"/>
          <w:lang w:val="en-US" w:eastAsia="ru-RU"/>
        </w:rPr>
        <w:t>.</w:t>
      </w:r>
    </w:p>
    <w:p w:rsidR="00F1480A" w:rsidRPr="00296368" w:rsidRDefault="00F1480A" w:rsidP="00F1480A">
      <w:pPr>
        <w:pStyle w:val="a3"/>
        <w:numPr>
          <w:ilvl w:val="0"/>
          <w:numId w:val="11"/>
        </w:numPr>
        <w:autoSpaceDE w:val="0"/>
        <w:autoSpaceDN w:val="0"/>
        <w:adjustRightInd w:val="0"/>
        <w:jc w:val="both"/>
        <w:rPr>
          <w:rFonts w:ascii="Times New Roman" w:hAnsi="Times New Roman" w:cs="Times New Roman"/>
          <w:sz w:val="24"/>
          <w:szCs w:val="24"/>
          <w:lang w:val="en-US" w:eastAsia="ru-RU"/>
        </w:rPr>
      </w:pPr>
      <w:r w:rsidRPr="00296368">
        <w:rPr>
          <w:rFonts w:ascii="Times New Roman" w:hAnsi="Times New Roman" w:cs="Times New Roman"/>
          <w:sz w:val="24"/>
          <w:szCs w:val="24"/>
          <w:lang w:val="en-US" w:eastAsia="ru-RU"/>
        </w:rPr>
        <w:t xml:space="preserve">A </w:t>
      </w:r>
      <w:proofErr w:type="spellStart"/>
      <w:r w:rsidRPr="00296368">
        <w:rPr>
          <w:rFonts w:ascii="Times New Roman" w:hAnsi="Times New Roman" w:cs="Times New Roman"/>
          <w:sz w:val="24"/>
          <w:szCs w:val="24"/>
          <w:lang w:val="en-US" w:eastAsia="ru-RU"/>
        </w:rPr>
        <w:t>menționa</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buna</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organizare</w:t>
      </w:r>
      <w:proofErr w:type="spellEnd"/>
      <w:r w:rsidRPr="00296368">
        <w:rPr>
          <w:rFonts w:ascii="Times New Roman" w:hAnsi="Times New Roman" w:cs="Times New Roman"/>
          <w:sz w:val="24"/>
          <w:szCs w:val="24"/>
          <w:lang w:val="en-US" w:eastAsia="ru-RU"/>
        </w:rPr>
        <w:t xml:space="preserve"> a </w:t>
      </w:r>
      <w:proofErr w:type="spellStart"/>
      <w:r w:rsidRPr="00296368">
        <w:rPr>
          <w:rFonts w:ascii="Times New Roman" w:hAnsi="Times New Roman" w:cs="Times New Roman"/>
          <w:sz w:val="24"/>
          <w:szCs w:val="24"/>
          <w:lang w:val="en-US" w:eastAsia="ru-RU"/>
        </w:rPr>
        <w:t>sesiunei</w:t>
      </w:r>
      <w:proofErr w:type="spellEnd"/>
      <w:r w:rsidRPr="00296368">
        <w:rPr>
          <w:rFonts w:ascii="Times New Roman" w:hAnsi="Times New Roman" w:cs="Times New Roman"/>
          <w:sz w:val="24"/>
          <w:szCs w:val="24"/>
          <w:lang w:val="en-US" w:eastAsia="ru-RU"/>
        </w:rPr>
        <w:t xml:space="preserve"> de </w:t>
      </w:r>
      <w:proofErr w:type="spellStart"/>
      <w:r w:rsidRPr="00296368">
        <w:rPr>
          <w:rFonts w:ascii="Times New Roman" w:hAnsi="Times New Roman" w:cs="Times New Roman"/>
          <w:sz w:val="24"/>
          <w:szCs w:val="24"/>
          <w:lang w:val="en-US" w:eastAsia="ru-RU"/>
        </w:rPr>
        <w:t>iarnă</w:t>
      </w:r>
      <w:proofErr w:type="spellEnd"/>
      <w:r w:rsidRPr="00296368">
        <w:rPr>
          <w:rFonts w:ascii="Times New Roman" w:hAnsi="Times New Roman" w:cs="Times New Roman"/>
          <w:sz w:val="24"/>
          <w:szCs w:val="24"/>
          <w:lang w:val="en-US" w:eastAsia="ru-RU"/>
        </w:rPr>
        <w:t xml:space="preserve"> a </w:t>
      </w:r>
      <w:proofErr w:type="spellStart"/>
      <w:r w:rsidRPr="00296368">
        <w:rPr>
          <w:rFonts w:ascii="Times New Roman" w:hAnsi="Times New Roman" w:cs="Times New Roman"/>
          <w:sz w:val="24"/>
          <w:szCs w:val="24"/>
          <w:lang w:val="en-US" w:eastAsia="ru-RU"/>
        </w:rPr>
        <w:t>tezelor</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semestriale</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în</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toate</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liceele</w:t>
      </w:r>
      <w:proofErr w:type="spellEnd"/>
      <w:r w:rsidRPr="00296368">
        <w:rPr>
          <w:rFonts w:ascii="Times New Roman" w:hAnsi="Times New Roman" w:cs="Times New Roman"/>
          <w:sz w:val="24"/>
          <w:szCs w:val="24"/>
          <w:lang w:val="en-US" w:eastAsia="ru-RU"/>
        </w:rPr>
        <w:t xml:space="preserve"> din </w:t>
      </w:r>
      <w:proofErr w:type="spellStart"/>
      <w:r w:rsidRPr="00296368">
        <w:rPr>
          <w:rFonts w:ascii="Times New Roman" w:hAnsi="Times New Roman" w:cs="Times New Roman"/>
          <w:sz w:val="24"/>
          <w:szCs w:val="24"/>
          <w:lang w:val="en-US" w:eastAsia="ru-RU"/>
        </w:rPr>
        <w:t>raion</w:t>
      </w:r>
      <w:proofErr w:type="spellEnd"/>
      <w:r w:rsidRPr="00296368">
        <w:rPr>
          <w:rFonts w:ascii="Times New Roman" w:hAnsi="Times New Roman" w:cs="Times New Roman"/>
          <w:sz w:val="24"/>
          <w:szCs w:val="24"/>
          <w:lang w:val="en-US" w:eastAsia="ru-RU"/>
        </w:rPr>
        <w:t>.</w:t>
      </w:r>
    </w:p>
    <w:p w:rsidR="00F1480A" w:rsidRPr="00296368" w:rsidRDefault="00F1480A" w:rsidP="00F1480A">
      <w:pPr>
        <w:pStyle w:val="a3"/>
        <w:numPr>
          <w:ilvl w:val="0"/>
          <w:numId w:val="11"/>
        </w:numPr>
        <w:autoSpaceDE w:val="0"/>
        <w:autoSpaceDN w:val="0"/>
        <w:adjustRightInd w:val="0"/>
        <w:jc w:val="both"/>
        <w:rPr>
          <w:rFonts w:ascii="Times New Roman" w:hAnsi="Times New Roman" w:cs="Times New Roman"/>
          <w:sz w:val="24"/>
          <w:szCs w:val="24"/>
          <w:lang w:val="en-US" w:eastAsia="ru-RU"/>
        </w:rPr>
      </w:pPr>
      <w:r w:rsidRPr="00296368">
        <w:rPr>
          <w:rFonts w:ascii="Times New Roman" w:hAnsi="Times New Roman" w:cs="Times New Roman"/>
          <w:sz w:val="24"/>
          <w:szCs w:val="24"/>
          <w:lang w:val="en-US" w:eastAsia="ru-RU"/>
        </w:rPr>
        <w:t xml:space="preserve">A </w:t>
      </w:r>
      <w:proofErr w:type="spellStart"/>
      <w:r w:rsidRPr="00296368">
        <w:rPr>
          <w:rFonts w:ascii="Times New Roman" w:hAnsi="Times New Roman" w:cs="Times New Roman"/>
          <w:sz w:val="24"/>
          <w:szCs w:val="24"/>
          <w:lang w:val="en-US" w:eastAsia="ru-RU"/>
        </w:rPr>
        <w:t>indica</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managerilor</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liceelor</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asupra</w:t>
      </w:r>
      <w:proofErr w:type="spellEnd"/>
      <w:r w:rsidRPr="00296368">
        <w:rPr>
          <w:rFonts w:ascii="Times New Roman" w:hAnsi="Times New Roman" w:cs="Times New Roman"/>
          <w:sz w:val="24"/>
          <w:szCs w:val="24"/>
          <w:lang w:val="en-US" w:eastAsia="ru-RU"/>
        </w:rPr>
        <w:t>:</w:t>
      </w:r>
    </w:p>
    <w:p w:rsidR="00F1480A" w:rsidRPr="00296368" w:rsidRDefault="00F1480A" w:rsidP="00F1480A">
      <w:pPr>
        <w:pStyle w:val="a3"/>
        <w:numPr>
          <w:ilvl w:val="0"/>
          <w:numId w:val="12"/>
        </w:numPr>
        <w:autoSpaceDE w:val="0"/>
        <w:autoSpaceDN w:val="0"/>
        <w:adjustRightInd w:val="0"/>
        <w:jc w:val="both"/>
        <w:rPr>
          <w:rFonts w:ascii="Times New Roman" w:hAnsi="Times New Roman" w:cs="Times New Roman"/>
          <w:sz w:val="24"/>
          <w:szCs w:val="24"/>
          <w:lang w:val="en-US" w:eastAsia="ru-RU"/>
        </w:rPr>
      </w:pPr>
      <w:proofErr w:type="spellStart"/>
      <w:r w:rsidRPr="00296368">
        <w:rPr>
          <w:rFonts w:ascii="Times New Roman" w:hAnsi="Times New Roman" w:cs="Times New Roman"/>
          <w:sz w:val="24"/>
          <w:szCs w:val="24"/>
          <w:lang w:val="en-US" w:eastAsia="ru-RU"/>
        </w:rPr>
        <w:t>Stabilirii</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termenului</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și</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persoanelor</w:t>
      </w:r>
      <w:proofErr w:type="spellEnd"/>
      <w:r w:rsidRPr="00296368">
        <w:rPr>
          <w:rFonts w:ascii="Times New Roman" w:hAnsi="Times New Roman" w:cs="Times New Roman"/>
          <w:sz w:val="24"/>
          <w:szCs w:val="24"/>
          <w:lang w:val="en-US" w:eastAsia="ru-RU"/>
        </w:rPr>
        <w:t xml:space="preserve"> delegate </w:t>
      </w:r>
      <w:proofErr w:type="spellStart"/>
      <w:r w:rsidRPr="00296368">
        <w:rPr>
          <w:rFonts w:ascii="Times New Roman" w:hAnsi="Times New Roman" w:cs="Times New Roman"/>
          <w:sz w:val="24"/>
          <w:szCs w:val="24"/>
          <w:lang w:val="en-US" w:eastAsia="ru-RU"/>
        </w:rPr>
        <w:t>responsabile</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pentru</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organizarea</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repetată</w:t>
      </w:r>
      <w:proofErr w:type="spellEnd"/>
      <w:r w:rsidRPr="00296368">
        <w:rPr>
          <w:rFonts w:ascii="Times New Roman" w:hAnsi="Times New Roman" w:cs="Times New Roman"/>
          <w:sz w:val="24"/>
          <w:szCs w:val="24"/>
          <w:lang w:val="en-US" w:eastAsia="ru-RU"/>
        </w:rPr>
        <w:t xml:space="preserve"> a </w:t>
      </w:r>
      <w:proofErr w:type="spellStart"/>
      <w:r w:rsidRPr="00296368">
        <w:rPr>
          <w:rFonts w:ascii="Times New Roman" w:hAnsi="Times New Roman" w:cs="Times New Roman"/>
          <w:sz w:val="24"/>
          <w:szCs w:val="24"/>
          <w:lang w:val="en-US" w:eastAsia="ru-RU"/>
        </w:rPr>
        <w:t>tezelor</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semestriale</w:t>
      </w:r>
      <w:proofErr w:type="spellEnd"/>
      <w:r w:rsidRPr="00296368">
        <w:rPr>
          <w:rFonts w:ascii="Times New Roman" w:hAnsi="Times New Roman" w:cs="Times New Roman"/>
          <w:sz w:val="24"/>
          <w:szCs w:val="24"/>
          <w:lang w:val="en-US" w:eastAsia="ru-RU"/>
        </w:rPr>
        <w:t>;</w:t>
      </w:r>
    </w:p>
    <w:p w:rsidR="00F1480A" w:rsidRPr="00296368" w:rsidRDefault="00F1480A" w:rsidP="00F1480A">
      <w:pPr>
        <w:pStyle w:val="a3"/>
        <w:numPr>
          <w:ilvl w:val="0"/>
          <w:numId w:val="12"/>
        </w:numPr>
        <w:autoSpaceDE w:val="0"/>
        <w:autoSpaceDN w:val="0"/>
        <w:adjustRightInd w:val="0"/>
        <w:jc w:val="both"/>
        <w:rPr>
          <w:rFonts w:ascii="Times New Roman" w:hAnsi="Times New Roman" w:cs="Times New Roman"/>
          <w:sz w:val="24"/>
          <w:szCs w:val="24"/>
          <w:lang w:val="en-US" w:eastAsia="ru-RU"/>
        </w:rPr>
      </w:pPr>
      <w:proofErr w:type="spellStart"/>
      <w:r w:rsidRPr="00296368">
        <w:rPr>
          <w:rFonts w:ascii="Times New Roman" w:hAnsi="Times New Roman" w:cs="Times New Roman"/>
          <w:sz w:val="24"/>
          <w:szCs w:val="24"/>
          <w:lang w:val="en-US" w:eastAsia="ru-RU"/>
        </w:rPr>
        <w:t>Analizei</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rezultatelor</w:t>
      </w:r>
      <w:proofErr w:type="spellEnd"/>
      <w:r w:rsidRPr="00296368">
        <w:rPr>
          <w:rFonts w:ascii="Times New Roman" w:hAnsi="Times New Roman" w:cs="Times New Roman"/>
          <w:sz w:val="24"/>
          <w:szCs w:val="24"/>
          <w:lang w:val="en-US" w:eastAsia="ru-RU"/>
        </w:rPr>
        <w:t xml:space="preserve"> la </w:t>
      </w:r>
      <w:proofErr w:type="spellStart"/>
      <w:r w:rsidRPr="00296368">
        <w:rPr>
          <w:rFonts w:ascii="Times New Roman" w:hAnsi="Times New Roman" w:cs="Times New Roman"/>
          <w:sz w:val="24"/>
          <w:szCs w:val="24"/>
          <w:lang w:val="en-US" w:eastAsia="ru-RU"/>
        </w:rPr>
        <w:t>nivel</w:t>
      </w:r>
      <w:proofErr w:type="spellEnd"/>
      <w:r w:rsidRPr="00296368">
        <w:rPr>
          <w:rFonts w:ascii="Times New Roman" w:hAnsi="Times New Roman" w:cs="Times New Roman"/>
          <w:sz w:val="24"/>
          <w:szCs w:val="24"/>
          <w:lang w:val="en-US" w:eastAsia="ru-RU"/>
        </w:rPr>
        <w:t xml:space="preserve"> de </w:t>
      </w:r>
      <w:proofErr w:type="spellStart"/>
      <w:r w:rsidRPr="00296368">
        <w:rPr>
          <w:rFonts w:ascii="Times New Roman" w:hAnsi="Times New Roman" w:cs="Times New Roman"/>
          <w:sz w:val="24"/>
          <w:szCs w:val="24"/>
          <w:lang w:val="en-US" w:eastAsia="ru-RU"/>
        </w:rPr>
        <w:t>comisie</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metodică</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școlară</w:t>
      </w:r>
      <w:proofErr w:type="spellEnd"/>
      <w:r w:rsidRPr="00296368">
        <w:rPr>
          <w:rFonts w:ascii="Times New Roman" w:hAnsi="Times New Roman" w:cs="Times New Roman"/>
          <w:sz w:val="24"/>
          <w:szCs w:val="24"/>
          <w:lang w:val="en-US" w:eastAsia="ru-RU"/>
        </w:rPr>
        <w:t xml:space="preserve">, cu </w:t>
      </w:r>
      <w:proofErr w:type="spellStart"/>
      <w:r w:rsidRPr="00296368">
        <w:rPr>
          <w:rFonts w:ascii="Times New Roman" w:hAnsi="Times New Roman" w:cs="Times New Roman"/>
          <w:sz w:val="24"/>
          <w:szCs w:val="24"/>
          <w:lang w:val="en-US" w:eastAsia="ru-RU"/>
        </w:rPr>
        <w:t>stabilirea</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acțiunilor</w:t>
      </w:r>
      <w:proofErr w:type="spellEnd"/>
      <w:r w:rsidRPr="00296368">
        <w:rPr>
          <w:rFonts w:ascii="Times New Roman" w:hAnsi="Times New Roman" w:cs="Times New Roman"/>
          <w:sz w:val="24"/>
          <w:szCs w:val="24"/>
          <w:lang w:val="en-US" w:eastAsia="ru-RU"/>
        </w:rPr>
        <w:t xml:space="preserve"> concrete </w:t>
      </w:r>
      <w:proofErr w:type="spellStart"/>
      <w:r w:rsidRPr="00296368">
        <w:rPr>
          <w:rFonts w:ascii="Times New Roman" w:hAnsi="Times New Roman" w:cs="Times New Roman"/>
          <w:sz w:val="24"/>
          <w:szCs w:val="24"/>
          <w:lang w:val="en-US" w:eastAsia="ru-RU"/>
        </w:rPr>
        <w:t>în</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scopul</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evitării</w:t>
      </w:r>
      <w:proofErr w:type="spellEnd"/>
      <w:r w:rsidRPr="00296368">
        <w:rPr>
          <w:rFonts w:ascii="Times New Roman" w:hAnsi="Times New Roman" w:cs="Times New Roman"/>
          <w:sz w:val="24"/>
          <w:szCs w:val="24"/>
          <w:lang w:val="en-US" w:eastAsia="ru-RU"/>
        </w:rPr>
        <w:t xml:space="preserve"> </w:t>
      </w:r>
      <w:proofErr w:type="spellStart"/>
      <w:r w:rsidRPr="00296368">
        <w:rPr>
          <w:rFonts w:ascii="Times New Roman" w:hAnsi="Times New Roman" w:cs="Times New Roman"/>
          <w:sz w:val="24"/>
          <w:szCs w:val="24"/>
          <w:lang w:val="en-US" w:eastAsia="ru-RU"/>
        </w:rPr>
        <w:t>eșecului</w:t>
      </w:r>
      <w:proofErr w:type="spellEnd"/>
      <w:r w:rsidRPr="00296368">
        <w:rPr>
          <w:rFonts w:ascii="Times New Roman" w:hAnsi="Times New Roman" w:cs="Times New Roman"/>
          <w:sz w:val="24"/>
          <w:szCs w:val="24"/>
          <w:lang w:val="en-US" w:eastAsia="ru-RU"/>
        </w:rPr>
        <w:t xml:space="preserve"> academic, </w:t>
      </w:r>
      <w:proofErr w:type="spellStart"/>
      <w:r w:rsidRPr="00296368">
        <w:rPr>
          <w:rFonts w:ascii="Times New Roman" w:hAnsi="Times New Roman" w:cs="Times New Roman"/>
          <w:sz w:val="24"/>
          <w:szCs w:val="24"/>
          <w:lang w:val="en-US" w:eastAsia="ru-RU"/>
        </w:rPr>
        <w:t>inclusiv</w:t>
      </w:r>
      <w:proofErr w:type="spellEnd"/>
      <w:r w:rsidRPr="00296368">
        <w:rPr>
          <w:rFonts w:ascii="Times New Roman" w:hAnsi="Times New Roman" w:cs="Times New Roman"/>
          <w:sz w:val="24"/>
          <w:szCs w:val="24"/>
          <w:lang w:val="en-US" w:eastAsia="ru-RU"/>
        </w:rPr>
        <w:t xml:space="preserve"> a </w:t>
      </w:r>
      <w:proofErr w:type="spellStart"/>
      <w:r w:rsidRPr="00296368">
        <w:rPr>
          <w:rFonts w:ascii="Times New Roman" w:hAnsi="Times New Roman" w:cs="Times New Roman"/>
          <w:sz w:val="24"/>
          <w:szCs w:val="24"/>
          <w:lang w:val="en-US" w:eastAsia="ru-RU"/>
        </w:rPr>
        <w:t>celui</w:t>
      </w:r>
      <w:proofErr w:type="spellEnd"/>
      <w:r w:rsidRPr="00296368">
        <w:rPr>
          <w:rFonts w:ascii="Times New Roman" w:hAnsi="Times New Roman" w:cs="Times New Roman"/>
          <w:sz w:val="24"/>
          <w:szCs w:val="24"/>
          <w:lang w:val="en-US" w:eastAsia="ru-RU"/>
        </w:rPr>
        <w:t xml:space="preserve"> de la BAC;</w:t>
      </w:r>
    </w:p>
    <w:p w:rsidR="00F1480A" w:rsidRPr="00296368" w:rsidRDefault="00F1480A" w:rsidP="00F1480A">
      <w:pPr>
        <w:pStyle w:val="a3"/>
        <w:numPr>
          <w:ilvl w:val="0"/>
          <w:numId w:val="12"/>
        </w:numPr>
        <w:autoSpaceDE w:val="0"/>
        <w:autoSpaceDN w:val="0"/>
        <w:adjustRightInd w:val="0"/>
        <w:jc w:val="both"/>
        <w:rPr>
          <w:rFonts w:ascii="Times New Roman" w:hAnsi="Times New Roman" w:cs="Times New Roman"/>
          <w:sz w:val="24"/>
          <w:szCs w:val="24"/>
          <w:lang w:val="en-US" w:eastAsia="ru-RU"/>
        </w:rPr>
      </w:pPr>
      <w:r w:rsidRPr="00296368">
        <w:rPr>
          <w:rFonts w:ascii="Times New Roman" w:hAnsi="Times New Roman" w:cs="Times New Roman"/>
          <w:sz w:val="24"/>
          <w:szCs w:val="24"/>
          <w:lang w:val="ro-RO"/>
        </w:rPr>
        <w:t>Analizei posibilităţilor  reale  ale  instituţiei  în  oferirea  de  servicii  educaţionale  la  treapta  de  liceu, organizarea unui concurs bazat pe calitate, la treapta de liceu.</w:t>
      </w:r>
    </w:p>
    <w:p w:rsidR="00F1480A" w:rsidRPr="00296368" w:rsidRDefault="00F1480A" w:rsidP="00F1480A">
      <w:pPr>
        <w:pStyle w:val="a3"/>
        <w:numPr>
          <w:ilvl w:val="0"/>
          <w:numId w:val="11"/>
        </w:numPr>
        <w:autoSpaceDE w:val="0"/>
        <w:autoSpaceDN w:val="0"/>
        <w:adjustRightInd w:val="0"/>
        <w:jc w:val="both"/>
        <w:rPr>
          <w:rFonts w:ascii="Times New Roman" w:hAnsi="Times New Roman" w:cs="Times New Roman"/>
          <w:sz w:val="24"/>
          <w:szCs w:val="24"/>
          <w:lang w:val="en-US" w:eastAsia="ru-RU"/>
        </w:rPr>
      </w:pPr>
      <w:r w:rsidRPr="00296368">
        <w:rPr>
          <w:rFonts w:ascii="Times New Roman" w:hAnsi="Times New Roman" w:cs="Times New Roman"/>
          <w:sz w:val="24"/>
          <w:szCs w:val="24"/>
          <w:lang w:val="en-US"/>
        </w:rPr>
        <w:t xml:space="preserve">DÎ </w:t>
      </w:r>
      <w:proofErr w:type="spellStart"/>
      <w:proofErr w:type="gramStart"/>
      <w:r w:rsidRPr="00296368">
        <w:rPr>
          <w:rFonts w:ascii="Times New Roman" w:hAnsi="Times New Roman" w:cs="Times New Roman"/>
          <w:sz w:val="24"/>
          <w:szCs w:val="24"/>
          <w:lang w:val="en-US"/>
        </w:rPr>
        <w:t>va</w:t>
      </w:r>
      <w:proofErr w:type="spellEnd"/>
      <w:proofErr w:type="gram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analiza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oportunitatea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elaborării</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tezelor</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semestriale</w:t>
      </w:r>
      <w:proofErr w:type="spellEnd"/>
      <w:r w:rsidRPr="00296368">
        <w:rPr>
          <w:rFonts w:ascii="Times New Roman" w:hAnsi="Times New Roman" w:cs="Times New Roman"/>
          <w:sz w:val="24"/>
          <w:szCs w:val="24"/>
          <w:lang w:val="en-US"/>
        </w:rPr>
        <w:t xml:space="preserve"> de </w:t>
      </w:r>
      <w:proofErr w:type="spellStart"/>
      <w:r w:rsidRPr="00296368">
        <w:rPr>
          <w:rFonts w:ascii="Times New Roman" w:hAnsi="Times New Roman" w:cs="Times New Roman"/>
          <w:sz w:val="24"/>
          <w:szCs w:val="24"/>
          <w:lang w:val="en-US"/>
        </w:rPr>
        <w:t>vară</w:t>
      </w:r>
      <w:proofErr w:type="spellEnd"/>
      <w:r w:rsidRPr="00296368">
        <w:rPr>
          <w:rFonts w:ascii="Times New Roman" w:hAnsi="Times New Roman" w:cs="Times New Roman"/>
          <w:sz w:val="24"/>
          <w:szCs w:val="24"/>
          <w:lang w:val="en-US"/>
        </w:rPr>
        <w:t xml:space="preserve"> de </w:t>
      </w:r>
      <w:proofErr w:type="spellStart"/>
      <w:r w:rsidRPr="00296368">
        <w:rPr>
          <w:rFonts w:ascii="Times New Roman" w:hAnsi="Times New Roman" w:cs="Times New Roman"/>
          <w:sz w:val="24"/>
          <w:szCs w:val="24"/>
          <w:lang w:val="en-US"/>
        </w:rPr>
        <w:t>către</w:t>
      </w:r>
      <w:proofErr w:type="spellEnd"/>
      <w:r w:rsidRPr="00296368">
        <w:rPr>
          <w:rFonts w:ascii="Times New Roman" w:hAnsi="Times New Roman" w:cs="Times New Roman"/>
          <w:sz w:val="24"/>
          <w:szCs w:val="24"/>
          <w:lang w:val="en-US"/>
        </w:rPr>
        <w:t xml:space="preserve"> OLSDÎ, </w:t>
      </w:r>
      <w:proofErr w:type="spellStart"/>
      <w:r w:rsidRPr="00296368">
        <w:rPr>
          <w:rFonts w:ascii="Times New Roman" w:hAnsi="Times New Roman" w:cs="Times New Roman"/>
          <w:sz w:val="24"/>
          <w:szCs w:val="24"/>
          <w:lang w:val="en-US"/>
        </w:rPr>
        <w:t>monitorizarea</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desfășurării</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tezelor</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în</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toate</w:t>
      </w:r>
      <w:proofErr w:type="spellEnd"/>
      <w:r w:rsidRPr="00296368">
        <w:rPr>
          <w:rFonts w:ascii="Times New Roman" w:hAnsi="Times New Roman" w:cs="Times New Roman"/>
          <w:sz w:val="24"/>
          <w:szCs w:val="24"/>
          <w:lang w:val="en-US"/>
        </w:rPr>
        <w:t xml:space="preserve"> </w:t>
      </w:r>
      <w:proofErr w:type="spellStart"/>
      <w:r w:rsidRPr="00296368">
        <w:rPr>
          <w:rFonts w:ascii="Times New Roman" w:hAnsi="Times New Roman" w:cs="Times New Roman"/>
          <w:sz w:val="24"/>
          <w:szCs w:val="24"/>
          <w:lang w:val="en-US"/>
        </w:rPr>
        <w:t>liceele</w:t>
      </w:r>
      <w:proofErr w:type="spellEnd"/>
      <w:r w:rsidRPr="00296368">
        <w:rPr>
          <w:rFonts w:ascii="Times New Roman" w:hAnsi="Times New Roman" w:cs="Times New Roman"/>
          <w:sz w:val="24"/>
          <w:szCs w:val="24"/>
          <w:lang w:val="en-US"/>
        </w:rPr>
        <w:t xml:space="preserve"> din </w:t>
      </w:r>
      <w:proofErr w:type="spellStart"/>
      <w:r w:rsidRPr="00296368">
        <w:rPr>
          <w:rFonts w:ascii="Times New Roman" w:hAnsi="Times New Roman" w:cs="Times New Roman"/>
          <w:sz w:val="24"/>
          <w:szCs w:val="24"/>
          <w:lang w:val="en-US"/>
        </w:rPr>
        <w:t>raion</w:t>
      </w:r>
      <w:proofErr w:type="spellEnd"/>
      <w:r w:rsidRPr="00296368">
        <w:rPr>
          <w:rFonts w:ascii="Times New Roman" w:hAnsi="Times New Roman" w:cs="Times New Roman"/>
          <w:sz w:val="24"/>
          <w:szCs w:val="24"/>
          <w:lang w:val="en-US"/>
        </w:rPr>
        <w:t>.</w:t>
      </w:r>
    </w:p>
    <w:p w:rsidR="00F1480A" w:rsidRPr="00296368" w:rsidRDefault="00F1480A" w:rsidP="00F1480A">
      <w:pPr>
        <w:pStyle w:val="a3"/>
        <w:autoSpaceDE w:val="0"/>
        <w:autoSpaceDN w:val="0"/>
        <w:adjustRightInd w:val="0"/>
        <w:jc w:val="both"/>
        <w:rPr>
          <w:rFonts w:ascii="Times New Roman" w:hAnsi="Times New Roman" w:cs="Times New Roman"/>
          <w:sz w:val="24"/>
          <w:szCs w:val="24"/>
          <w:lang w:val="en-US" w:eastAsia="ru-RU"/>
        </w:rPr>
      </w:pPr>
    </w:p>
    <w:p w:rsidR="00042928" w:rsidRPr="006B37D8" w:rsidRDefault="00042928" w:rsidP="00042928">
      <w:pPr>
        <w:pStyle w:val="a3"/>
        <w:rPr>
          <w:rFonts w:ascii="Times New Roman" w:hAnsi="Times New Roman" w:cs="Times New Roman"/>
          <w:sz w:val="24"/>
          <w:szCs w:val="24"/>
          <w:lang w:val="ro-MD"/>
        </w:rPr>
      </w:pPr>
      <w:r w:rsidRPr="00296368">
        <w:rPr>
          <w:rFonts w:ascii="Times New Roman" w:hAnsi="Times New Roman" w:cs="Times New Roman"/>
          <w:b/>
          <w:sz w:val="24"/>
          <w:szCs w:val="24"/>
          <w:lang w:val="ro-MD"/>
        </w:rPr>
        <w:t xml:space="preserve">       </w:t>
      </w:r>
      <w:bookmarkStart w:id="0" w:name="_GoBack"/>
      <w:r w:rsidR="006B37D8" w:rsidRPr="006B37D8">
        <w:rPr>
          <w:rFonts w:ascii="Times New Roman" w:hAnsi="Times New Roman" w:cs="Times New Roman"/>
          <w:sz w:val="24"/>
          <w:szCs w:val="24"/>
          <w:lang w:val="ro-MD"/>
        </w:rPr>
        <w:t>Președintele CC                                                         Valentina Tonu</w:t>
      </w:r>
    </w:p>
    <w:p w:rsidR="006B37D8" w:rsidRPr="006B37D8" w:rsidRDefault="006B37D8" w:rsidP="00042928">
      <w:pPr>
        <w:pStyle w:val="a3"/>
        <w:rPr>
          <w:rFonts w:ascii="Times New Roman" w:hAnsi="Times New Roman" w:cs="Times New Roman"/>
          <w:sz w:val="24"/>
          <w:szCs w:val="24"/>
          <w:lang w:val="ro-MD"/>
        </w:rPr>
      </w:pPr>
      <w:r w:rsidRPr="006B37D8">
        <w:rPr>
          <w:rFonts w:ascii="Times New Roman" w:hAnsi="Times New Roman" w:cs="Times New Roman"/>
          <w:sz w:val="24"/>
          <w:szCs w:val="24"/>
          <w:lang w:val="ro-MD"/>
        </w:rPr>
        <w:t xml:space="preserve">       Secretarul CC                                                            Ala Șerban</w:t>
      </w:r>
      <w:bookmarkEnd w:id="0"/>
    </w:p>
    <w:sectPr w:rsidR="006B37D8" w:rsidRPr="006B3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6F9A"/>
    <w:multiLevelType w:val="hybridMultilevel"/>
    <w:tmpl w:val="0D8AC3B0"/>
    <w:lvl w:ilvl="0" w:tplc="B328954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DA529E"/>
    <w:multiLevelType w:val="hybridMultilevel"/>
    <w:tmpl w:val="5E94B888"/>
    <w:lvl w:ilvl="0" w:tplc="BF42F5CE">
      <w:start w:val="1"/>
      <w:numFmt w:val="bullet"/>
      <w:lvlText w:val="•"/>
      <w:lvlJc w:val="left"/>
      <w:pPr>
        <w:tabs>
          <w:tab w:val="num" w:pos="720"/>
        </w:tabs>
        <w:ind w:left="720" w:hanging="360"/>
      </w:pPr>
      <w:rPr>
        <w:rFonts w:ascii="Arial" w:hAnsi="Arial" w:hint="default"/>
      </w:rPr>
    </w:lvl>
    <w:lvl w:ilvl="1" w:tplc="70FCDA48" w:tentative="1">
      <w:start w:val="1"/>
      <w:numFmt w:val="bullet"/>
      <w:lvlText w:val="•"/>
      <w:lvlJc w:val="left"/>
      <w:pPr>
        <w:tabs>
          <w:tab w:val="num" w:pos="1440"/>
        </w:tabs>
        <w:ind w:left="1440" w:hanging="360"/>
      </w:pPr>
      <w:rPr>
        <w:rFonts w:ascii="Arial" w:hAnsi="Arial" w:hint="default"/>
      </w:rPr>
    </w:lvl>
    <w:lvl w:ilvl="2" w:tplc="BA049A2C" w:tentative="1">
      <w:start w:val="1"/>
      <w:numFmt w:val="bullet"/>
      <w:lvlText w:val="•"/>
      <w:lvlJc w:val="left"/>
      <w:pPr>
        <w:tabs>
          <w:tab w:val="num" w:pos="2160"/>
        </w:tabs>
        <w:ind w:left="2160" w:hanging="360"/>
      </w:pPr>
      <w:rPr>
        <w:rFonts w:ascii="Arial" w:hAnsi="Arial" w:hint="default"/>
      </w:rPr>
    </w:lvl>
    <w:lvl w:ilvl="3" w:tplc="00D8D728" w:tentative="1">
      <w:start w:val="1"/>
      <w:numFmt w:val="bullet"/>
      <w:lvlText w:val="•"/>
      <w:lvlJc w:val="left"/>
      <w:pPr>
        <w:tabs>
          <w:tab w:val="num" w:pos="2880"/>
        </w:tabs>
        <w:ind w:left="2880" w:hanging="360"/>
      </w:pPr>
      <w:rPr>
        <w:rFonts w:ascii="Arial" w:hAnsi="Arial" w:hint="default"/>
      </w:rPr>
    </w:lvl>
    <w:lvl w:ilvl="4" w:tplc="99A4AE74" w:tentative="1">
      <w:start w:val="1"/>
      <w:numFmt w:val="bullet"/>
      <w:lvlText w:val="•"/>
      <w:lvlJc w:val="left"/>
      <w:pPr>
        <w:tabs>
          <w:tab w:val="num" w:pos="3600"/>
        </w:tabs>
        <w:ind w:left="3600" w:hanging="360"/>
      </w:pPr>
      <w:rPr>
        <w:rFonts w:ascii="Arial" w:hAnsi="Arial" w:hint="default"/>
      </w:rPr>
    </w:lvl>
    <w:lvl w:ilvl="5" w:tplc="121E4E2C" w:tentative="1">
      <w:start w:val="1"/>
      <w:numFmt w:val="bullet"/>
      <w:lvlText w:val="•"/>
      <w:lvlJc w:val="left"/>
      <w:pPr>
        <w:tabs>
          <w:tab w:val="num" w:pos="4320"/>
        </w:tabs>
        <w:ind w:left="4320" w:hanging="360"/>
      </w:pPr>
      <w:rPr>
        <w:rFonts w:ascii="Arial" w:hAnsi="Arial" w:hint="default"/>
      </w:rPr>
    </w:lvl>
    <w:lvl w:ilvl="6" w:tplc="59BA92D0" w:tentative="1">
      <w:start w:val="1"/>
      <w:numFmt w:val="bullet"/>
      <w:lvlText w:val="•"/>
      <w:lvlJc w:val="left"/>
      <w:pPr>
        <w:tabs>
          <w:tab w:val="num" w:pos="5040"/>
        </w:tabs>
        <w:ind w:left="5040" w:hanging="360"/>
      </w:pPr>
      <w:rPr>
        <w:rFonts w:ascii="Arial" w:hAnsi="Arial" w:hint="default"/>
      </w:rPr>
    </w:lvl>
    <w:lvl w:ilvl="7" w:tplc="9D9AA58C" w:tentative="1">
      <w:start w:val="1"/>
      <w:numFmt w:val="bullet"/>
      <w:lvlText w:val="•"/>
      <w:lvlJc w:val="left"/>
      <w:pPr>
        <w:tabs>
          <w:tab w:val="num" w:pos="5760"/>
        </w:tabs>
        <w:ind w:left="5760" w:hanging="360"/>
      </w:pPr>
      <w:rPr>
        <w:rFonts w:ascii="Arial" w:hAnsi="Arial" w:hint="default"/>
      </w:rPr>
    </w:lvl>
    <w:lvl w:ilvl="8" w:tplc="9A6468F2" w:tentative="1">
      <w:start w:val="1"/>
      <w:numFmt w:val="bullet"/>
      <w:lvlText w:val="•"/>
      <w:lvlJc w:val="left"/>
      <w:pPr>
        <w:tabs>
          <w:tab w:val="num" w:pos="6480"/>
        </w:tabs>
        <w:ind w:left="6480" w:hanging="360"/>
      </w:pPr>
      <w:rPr>
        <w:rFonts w:ascii="Arial" w:hAnsi="Arial" w:hint="default"/>
      </w:rPr>
    </w:lvl>
  </w:abstractNum>
  <w:abstractNum w:abstractNumId="2">
    <w:nsid w:val="13974DE6"/>
    <w:multiLevelType w:val="hybridMultilevel"/>
    <w:tmpl w:val="751415CE"/>
    <w:lvl w:ilvl="0" w:tplc="F5905554">
      <w:start w:val="1"/>
      <w:numFmt w:val="decimal"/>
      <w:lvlText w:val="%1."/>
      <w:lvlJc w:val="left"/>
      <w:pPr>
        <w:tabs>
          <w:tab w:val="num" w:pos="720"/>
        </w:tabs>
        <w:ind w:left="720" w:hanging="360"/>
      </w:pPr>
      <w:rPr>
        <w:rFonts w:ascii="Times New Roman" w:eastAsiaTheme="minorHAnsi" w:hAnsi="Times New Roman" w:cs="Times New Roman"/>
      </w:rPr>
    </w:lvl>
    <w:lvl w:ilvl="1" w:tplc="22EC04C4" w:tentative="1">
      <w:start w:val="1"/>
      <w:numFmt w:val="bullet"/>
      <w:lvlText w:val="•"/>
      <w:lvlJc w:val="left"/>
      <w:pPr>
        <w:tabs>
          <w:tab w:val="num" w:pos="1440"/>
        </w:tabs>
        <w:ind w:left="1440" w:hanging="360"/>
      </w:pPr>
      <w:rPr>
        <w:rFonts w:ascii="Arial" w:hAnsi="Arial" w:hint="default"/>
      </w:rPr>
    </w:lvl>
    <w:lvl w:ilvl="2" w:tplc="398E446C" w:tentative="1">
      <w:start w:val="1"/>
      <w:numFmt w:val="bullet"/>
      <w:lvlText w:val="•"/>
      <w:lvlJc w:val="left"/>
      <w:pPr>
        <w:tabs>
          <w:tab w:val="num" w:pos="2160"/>
        </w:tabs>
        <w:ind w:left="2160" w:hanging="360"/>
      </w:pPr>
      <w:rPr>
        <w:rFonts w:ascii="Arial" w:hAnsi="Arial" w:hint="default"/>
      </w:rPr>
    </w:lvl>
    <w:lvl w:ilvl="3" w:tplc="46BC1722" w:tentative="1">
      <w:start w:val="1"/>
      <w:numFmt w:val="bullet"/>
      <w:lvlText w:val="•"/>
      <w:lvlJc w:val="left"/>
      <w:pPr>
        <w:tabs>
          <w:tab w:val="num" w:pos="2880"/>
        </w:tabs>
        <w:ind w:left="2880" w:hanging="360"/>
      </w:pPr>
      <w:rPr>
        <w:rFonts w:ascii="Arial" w:hAnsi="Arial" w:hint="default"/>
      </w:rPr>
    </w:lvl>
    <w:lvl w:ilvl="4" w:tplc="E3F837D8" w:tentative="1">
      <w:start w:val="1"/>
      <w:numFmt w:val="bullet"/>
      <w:lvlText w:val="•"/>
      <w:lvlJc w:val="left"/>
      <w:pPr>
        <w:tabs>
          <w:tab w:val="num" w:pos="3600"/>
        </w:tabs>
        <w:ind w:left="3600" w:hanging="360"/>
      </w:pPr>
      <w:rPr>
        <w:rFonts w:ascii="Arial" w:hAnsi="Arial" w:hint="default"/>
      </w:rPr>
    </w:lvl>
    <w:lvl w:ilvl="5" w:tplc="DB086B40" w:tentative="1">
      <w:start w:val="1"/>
      <w:numFmt w:val="bullet"/>
      <w:lvlText w:val="•"/>
      <w:lvlJc w:val="left"/>
      <w:pPr>
        <w:tabs>
          <w:tab w:val="num" w:pos="4320"/>
        </w:tabs>
        <w:ind w:left="4320" w:hanging="360"/>
      </w:pPr>
      <w:rPr>
        <w:rFonts w:ascii="Arial" w:hAnsi="Arial" w:hint="default"/>
      </w:rPr>
    </w:lvl>
    <w:lvl w:ilvl="6" w:tplc="DCCE4D00" w:tentative="1">
      <w:start w:val="1"/>
      <w:numFmt w:val="bullet"/>
      <w:lvlText w:val="•"/>
      <w:lvlJc w:val="left"/>
      <w:pPr>
        <w:tabs>
          <w:tab w:val="num" w:pos="5040"/>
        </w:tabs>
        <w:ind w:left="5040" w:hanging="360"/>
      </w:pPr>
      <w:rPr>
        <w:rFonts w:ascii="Arial" w:hAnsi="Arial" w:hint="default"/>
      </w:rPr>
    </w:lvl>
    <w:lvl w:ilvl="7" w:tplc="6AD86B44" w:tentative="1">
      <w:start w:val="1"/>
      <w:numFmt w:val="bullet"/>
      <w:lvlText w:val="•"/>
      <w:lvlJc w:val="left"/>
      <w:pPr>
        <w:tabs>
          <w:tab w:val="num" w:pos="5760"/>
        </w:tabs>
        <w:ind w:left="5760" w:hanging="360"/>
      </w:pPr>
      <w:rPr>
        <w:rFonts w:ascii="Arial" w:hAnsi="Arial" w:hint="default"/>
      </w:rPr>
    </w:lvl>
    <w:lvl w:ilvl="8" w:tplc="94284248" w:tentative="1">
      <w:start w:val="1"/>
      <w:numFmt w:val="bullet"/>
      <w:lvlText w:val="•"/>
      <w:lvlJc w:val="left"/>
      <w:pPr>
        <w:tabs>
          <w:tab w:val="num" w:pos="6480"/>
        </w:tabs>
        <w:ind w:left="6480" w:hanging="360"/>
      </w:pPr>
      <w:rPr>
        <w:rFonts w:ascii="Arial" w:hAnsi="Arial" w:hint="default"/>
      </w:rPr>
    </w:lvl>
  </w:abstractNum>
  <w:abstractNum w:abstractNumId="3">
    <w:nsid w:val="256545B3"/>
    <w:multiLevelType w:val="hybridMultilevel"/>
    <w:tmpl w:val="3DDA1DE6"/>
    <w:lvl w:ilvl="0" w:tplc="5D8E7D94">
      <w:start w:val="1"/>
      <w:numFmt w:val="bullet"/>
      <w:lvlText w:val="•"/>
      <w:lvlJc w:val="left"/>
      <w:pPr>
        <w:tabs>
          <w:tab w:val="num" w:pos="720"/>
        </w:tabs>
        <w:ind w:left="720" w:hanging="360"/>
      </w:pPr>
      <w:rPr>
        <w:rFonts w:ascii="Arial" w:hAnsi="Arial" w:hint="default"/>
      </w:rPr>
    </w:lvl>
    <w:lvl w:ilvl="1" w:tplc="081ED1B0" w:tentative="1">
      <w:start w:val="1"/>
      <w:numFmt w:val="bullet"/>
      <w:lvlText w:val="•"/>
      <w:lvlJc w:val="left"/>
      <w:pPr>
        <w:tabs>
          <w:tab w:val="num" w:pos="1440"/>
        </w:tabs>
        <w:ind w:left="1440" w:hanging="360"/>
      </w:pPr>
      <w:rPr>
        <w:rFonts w:ascii="Arial" w:hAnsi="Arial" w:hint="default"/>
      </w:rPr>
    </w:lvl>
    <w:lvl w:ilvl="2" w:tplc="EAEAA260" w:tentative="1">
      <w:start w:val="1"/>
      <w:numFmt w:val="bullet"/>
      <w:lvlText w:val="•"/>
      <w:lvlJc w:val="left"/>
      <w:pPr>
        <w:tabs>
          <w:tab w:val="num" w:pos="2160"/>
        </w:tabs>
        <w:ind w:left="2160" w:hanging="360"/>
      </w:pPr>
      <w:rPr>
        <w:rFonts w:ascii="Arial" w:hAnsi="Arial" w:hint="default"/>
      </w:rPr>
    </w:lvl>
    <w:lvl w:ilvl="3" w:tplc="DE10C6C0" w:tentative="1">
      <w:start w:val="1"/>
      <w:numFmt w:val="bullet"/>
      <w:lvlText w:val="•"/>
      <w:lvlJc w:val="left"/>
      <w:pPr>
        <w:tabs>
          <w:tab w:val="num" w:pos="2880"/>
        </w:tabs>
        <w:ind w:left="2880" w:hanging="360"/>
      </w:pPr>
      <w:rPr>
        <w:rFonts w:ascii="Arial" w:hAnsi="Arial" w:hint="default"/>
      </w:rPr>
    </w:lvl>
    <w:lvl w:ilvl="4" w:tplc="68F4B76A" w:tentative="1">
      <w:start w:val="1"/>
      <w:numFmt w:val="bullet"/>
      <w:lvlText w:val="•"/>
      <w:lvlJc w:val="left"/>
      <w:pPr>
        <w:tabs>
          <w:tab w:val="num" w:pos="3600"/>
        </w:tabs>
        <w:ind w:left="3600" w:hanging="360"/>
      </w:pPr>
      <w:rPr>
        <w:rFonts w:ascii="Arial" w:hAnsi="Arial" w:hint="default"/>
      </w:rPr>
    </w:lvl>
    <w:lvl w:ilvl="5" w:tplc="0528114A" w:tentative="1">
      <w:start w:val="1"/>
      <w:numFmt w:val="bullet"/>
      <w:lvlText w:val="•"/>
      <w:lvlJc w:val="left"/>
      <w:pPr>
        <w:tabs>
          <w:tab w:val="num" w:pos="4320"/>
        </w:tabs>
        <w:ind w:left="4320" w:hanging="360"/>
      </w:pPr>
      <w:rPr>
        <w:rFonts w:ascii="Arial" w:hAnsi="Arial" w:hint="default"/>
      </w:rPr>
    </w:lvl>
    <w:lvl w:ilvl="6" w:tplc="9F2A8E7E" w:tentative="1">
      <w:start w:val="1"/>
      <w:numFmt w:val="bullet"/>
      <w:lvlText w:val="•"/>
      <w:lvlJc w:val="left"/>
      <w:pPr>
        <w:tabs>
          <w:tab w:val="num" w:pos="5040"/>
        </w:tabs>
        <w:ind w:left="5040" w:hanging="360"/>
      </w:pPr>
      <w:rPr>
        <w:rFonts w:ascii="Arial" w:hAnsi="Arial" w:hint="default"/>
      </w:rPr>
    </w:lvl>
    <w:lvl w:ilvl="7" w:tplc="22BCDB76" w:tentative="1">
      <w:start w:val="1"/>
      <w:numFmt w:val="bullet"/>
      <w:lvlText w:val="•"/>
      <w:lvlJc w:val="left"/>
      <w:pPr>
        <w:tabs>
          <w:tab w:val="num" w:pos="5760"/>
        </w:tabs>
        <w:ind w:left="5760" w:hanging="360"/>
      </w:pPr>
      <w:rPr>
        <w:rFonts w:ascii="Arial" w:hAnsi="Arial" w:hint="default"/>
      </w:rPr>
    </w:lvl>
    <w:lvl w:ilvl="8" w:tplc="DB9CAA06" w:tentative="1">
      <w:start w:val="1"/>
      <w:numFmt w:val="bullet"/>
      <w:lvlText w:val="•"/>
      <w:lvlJc w:val="left"/>
      <w:pPr>
        <w:tabs>
          <w:tab w:val="num" w:pos="6480"/>
        </w:tabs>
        <w:ind w:left="6480" w:hanging="360"/>
      </w:pPr>
      <w:rPr>
        <w:rFonts w:ascii="Arial" w:hAnsi="Arial" w:hint="default"/>
      </w:rPr>
    </w:lvl>
  </w:abstractNum>
  <w:abstractNum w:abstractNumId="4">
    <w:nsid w:val="3E5D3E7C"/>
    <w:multiLevelType w:val="hybridMultilevel"/>
    <w:tmpl w:val="7E3C2346"/>
    <w:lvl w:ilvl="0" w:tplc="3A66A5FE">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FC15E5C"/>
    <w:multiLevelType w:val="hybridMultilevel"/>
    <w:tmpl w:val="44004686"/>
    <w:lvl w:ilvl="0" w:tplc="0C3256BE">
      <w:start w:val="1"/>
      <w:numFmt w:val="upperRoman"/>
      <w:lvlText w:val="%1."/>
      <w:lvlJc w:val="left"/>
      <w:pPr>
        <w:ind w:left="6075" w:hanging="720"/>
      </w:pPr>
      <w:rPr>
        <w:rFonts w:hint="default"/>
      </w:rPr>
    </w:lvl>
    <w:lvl w:ilvl="1" w:tplc="04190019" w:tentative="1">
      <w:start w:val="1"/>
      <w:numFmt w:val="lowerLetter"/>
      <w:lvlText w:val="%2."/>
      <w:lvlJc w:val="left"/>
      <w:pPr>
        <w:ind w:left="6435" w:hanging="360"/>
      </w:pPr>
    </w:lvl>
    <w:lvl w:ilvl="2" w:tplc="0419001B" w:tentative="1">
      <w:start w:val="1"/>
      <w:numFmt w:val="lowerRoman"/>
      <w:lvlText w:val="%3."/>
      <w:lvlJc w:val="right"/>
      <w:pPr>
        <w:ind w:left="7155" w:hanging="180"/>
      </w:pPr>
    </w:lvl>
    <w:lvl w:ilvl="3" w:tplc="0419000F" w:tentative="1">
      <w:start w:val="1"/>
      <w:numFmt w:val="decimal"/>
      <w:lvlText w:val="%4."/>
      <w:lvlJc w:val="left"/>
      <w:pPr>
        <w:ind w:left="7875" w:hanging="360"/>
      </w:pPr>
    </w:lvl>
    <w:lvl w:ilvl="4" w:tplc="04190019" w:tentative="1">
      <w:start w:val="1"/>
      <w:numFmt w:val="lowerLetter"/>
      <w:lvlText w:val="%5."/>
      <w:lvlJc w:val="left"/>
      <w:pPr>
        <w:ind w:left="8595" w:hanging="360"/>
      </w:pPr>
    </w:lvl>
    <w:lvl w:ilvl="5" w:tplc="0419001B" w:tentative="1">
      <w:start w:val="1"/>
      <w:numFmt w:val="lowerRoman"/>
      <w:lvlText w:val="%6."/>
      <w:lvlJc w:val="right"/>
      <w:pPr>
        <w:ind w:left="9315" w:hanging="180"/>
      </w:pPr>
    </w:lvl>
    <w:lvl w:ilvl="6" w:tplc="0419000F" w:tentative="1">
      <w:start w:val="1"/>
      <w:numFmt w:val="decimal"/>
      <w:lvlText w:val="%7."/>
      <w:lvlJc w:val="left"/>
      <w:pPr>
        <w:ind w:left="10035" w:hanging="360"/>
      </w:pPr>
    </w:lvl>
    <w:lvl w:ilvl="7" w:tplc="04190019" w:tentative="1">
      <w:start w:val="1"/>
      <w:numFmt w:val="lowerLetter"/>
      <w:lvlText w:val="%8."/>
      <w:lvlJc w:val="left"/>
      <w:pPr>
        <w:ind w:left="10755" w:hanging="360"/>
      </w:pPr>
    </w:lvl>
    <w:lvl w:ilvl="8" w:tplc="0419001B" w:tentative="1">
      <w:start w:val="1"/>
      <w:numFmt w:val="lowerRoman"/>
      <w:lvlText w:val="%9."/>
      <w:lvlJc w:val="right"/>
      <w:pPr>
        <w:ind w:left="11475" w:hanging="180"/>
      </w:pPr>
    </w:lvl>
  </w:abstractNum>
  <w:abstractNum w:abstractNumId="6">
    <w:nsid w:val="51BC5271"/>
    <w:multiLevelType w:val="hybridMultilevel"/>
    <w:tmpl w:val="0EBA67C4"/>
    <w:lvl w:ilvl="0" w:tplc="4EE40C64">
      <w:start w:val="1"/>
      <w:numFmt w:val="bullet"/>
      <w:lvlText w:val="•"/>
      <w:lvlJc w:val="left"/>
      <w:pPr>
        <w:tabs>
          <w:tab w:val="num" w:pos="720"/>
        </w:tabs>
        <w:ind w:left="720" w:hanging="360"/>
      </w:pPr>
      <w:rPr>
        <w:rFonts w:ascii="Arial" w:hAnsi="Arial" w:hint="default"/>
      </w:rPr>
    </w:lvl>
    <w:lvl w:ilvl="1" w:tplc="C08E998C" w:tentative="1">
      <w:start w:val="1"/>
      <w:numFmt w:val="bullet"/>
      <w:lvlText w:val="•"/>
      <w:lvlJc w:val="left"/>
      <w:pPr>
        <w:tabs>
          <w:tab w:val="num" w:pos="1440"/>
        </w:tabs>
        <w:ind w:left="1440" w:hanging="360"/>
      </w:pPr>
      <w:rPr>
        <w:rFonts w:ascii="Arial" w:hAnsi="Arial" w:hint="default"/>
      </w:rPr>
    </w:lvl>
    <w:lvl w:ilvl="2" w:tplc="1750C066" w:tentative="1">
      <w:start w:val="1"/>
      <w:numFmt w:val="bullet"/>
      <w:lvlText w:val="•"/>
      <w:lvlJc w:val="left"/>
      <w:pPr>
        <w:tabs>
          <w:tab w:val="num" w:pos="2160"/>
        </w:tabs>
        <w:ind w:left="2160" w:hanging="360"/>
      </w:pPr>
      <w:rPr>
        <w:rFonts w:ascii="Arial" w:hAnsi="Arial" w:hint="default"/>
      </w:rPr>
    </w:lvl>
    <w:lvl w:ilvl="3" w:tplc="878A25AC" w:tentative="1">
      <w:start w:val="1"/>
      <w:numFmt w:val="bullet"/>
      <w:lvlText w:val="•"/>
      <w:lvlJc w:val="left"/>
      <w:pPr>
        <w:tabs>
          <w:tab w:val="num" w:pos="2880"/>
        </w:tabs>
        <w:ind w:left="2880" w:hanging="360"/>
      </w:pPr>
      <w:rPr>
        <w:rFonts w:ascii="Arial" w:hAnsi="Arial" w:hint="default"/>
      </w:rPr>
    </w:lvl>
    <w:lvl w:ilvl="4" w:tplc="BD7CF6F2" w:tentative="1">
      <w:start w:val="1"/>
      <w:numFmt w:val="bullet"/>
      <w:lvlText w:val="•"/>
      <w:lvlJc w:val="left"/>
      <w:pPr>
        <w:tabs>
          <w:tab w:val="num" w:pos="3600"/>
        </w:tabs>
        <w:ind w:left="3600" w:hanging="360"/>
      </w:pPr>
      <w:rPr>
        <w:rFonts w:ascii="Arial" w:hAnsi="Arial" w:hint="default"/>
      </w:rPr>
    </w:lvl>
    <w:lvl w:ilvl="5" w:tplc="57DAA28A" w:tentative="1">
      <w:start w:val="1"/>
      <w:numFmt w:val="bullet"/>
      <w:lvlText w:val="•"/>
      <w:lvlJc w:val="left"/>
      <w:pPr>
        <w:tabs>
          <w:tab w:val="num" w:pos="4320"/>
        </w:tabs>
        <w:ind w:left="4320" w:hanging="360"/>
      </w:pPr>
      <w:rPr>
        <w:rFonts w:ascii="Arial" w:hAnsi="Arial" w:hint="default"/>
      </w:rPr>
    </w:lvl>
    <w:lvl w:ilvl="6" w:tplc="FAF2BF16" w:tentative="1">
      <w:start w:val="1"/>
      <w:numFmt w:val="bullet"/>
      <w:lvlText w:val="•"/>
      <w:lvlJc w:val="left"/>
      <w:pPr>
        <w:tabs>
          <w:tab w:val="num" w:pos="5040"/>
        </w:tabs>
        <w:ind w:left="5040" w:hanging="360"/>
      </w:pPr>
      <w:rPr>
        <w:rFonts w:ascii="Arial" w:hAnsi="Arial" w:hint="default"/>
      </w:rPr>
    </w:lvl>
    <w:lvl w:ilvl="7" w:tplc="2D2E9E80" w:tentative="1">
      <w:start w:val="1"/>
      <w:numFmt w:val="bullet"/>
      <w:lvlText w:val="•"/>
      <w:lvlJc w:val="left"/>
      <w:pPr>
        <w:tabs>
          <w:tab w:val="num" w:pos="5760"/>
        </w:tabs>
        <w:ind w:left="5760" w:hanging="360"/>
      </w:pPr>
      <w:rPr>
        <w:rFonts w:ascii="Arial" w:hAnsi="Arial" w:hint="default"/>
      </w:rPr>
    </w:lvl>
    <w:lvl w:ilvl="8" w:tplc="2258F3E4" w:tentative="1">
      <w:start w:val="1"/>
      <w:numFmt w:val="bullet"/>
      <w:lvlText w:val="•"/>
      <w:lvlJc w:val="left"/>
      <w:pPr>
        <w:tabs>
          <w:tab w:val="num" w:pos="6480"/>
        </w:tabs>
        <w:ind w:left="6480" w:hanging="360"/>
      </w:pPr>
      <w:rPr>
        <w:rFonts w:ascii="Arial" w:hAnsi="Arial" w:hint="default"/>
      </w:rPr>
    </w:lvl>
  </w:abstractNum>
  <w:abstractNum w:abstractNumId="7">
    <w:nsid w:val="54D65C4D"/>
    <w:multiLevelType w:val="hybridMultilevel"/>
    <w:tmpl w:val="63FEA65A"/>
    <w:lvl w:ilvl="0" w:tplc="7D72ECE0">
      <w:start w:val="1"/>
      <w:numFmt w:val="bullet"/>
      <w:lvlText w:val="•"/>
      <w:lvlJc w:val="left"/>
      <w:pPr>
        <w:tabs>
          <w:tab w:val="num" w:pos="720"/>
        </w:tabs>
        <w:ind w:left="720" w:hanging="360"/>
      </w:pPr>
      <w:rPr>
        <w:rFonts w:ascii="Arial" w:hAnsi="Arial" w:hint="default"/>
      </w:rPr>
    </w:lvl>
    <w:lvl w:ilvl="1" w:tplc="EA3E103A" w:tentative="1">
      <w:start w:val="1"/>
      <w:numFmt w:val="bullet"/>
      <w:lvlText w:val="•"/>
      <w:lvlJc w:val="left"/>
      <w:pPr>
        <w:tabs>
          <w:tab w:val="num" w:pos="1440"/>
        </w:tabs>
        <w:ind w:left="1440" w:hanging="360"/>
      </w:pPr>
      <w:rPr>
        <w:rFonts w:ascii="Arial" w:hAnsi="Arial" w:hint="default"/>
      </w:rPr>
    </w:lvl>
    <w:lvl w:ilvl="2" w:tplc="EBBE6F32" w:tentative="1">
      <w:start w:val="1"/>
      <w:numFmt w:val="bullet"/>
      <w:lvlText w:val="•"/>
      <w:lvlJc w:val="left"/>
      <w:pPr>
        <w:tabs>
          <w:tab w:val="num" w:pos="2160"/>
        </w:tabs>
        <w:ind w:left="2160" w:hanging="360"/>
      </w:pPr>
      <w:rPr>
        <w:rFonts w:ascii="Arial" w:hAnsi="Arial" w:hint="default"/>
      </w:rPr>
    </w:lvl>
    <w:lvl w:ilvl="3" w:tplc="63D671CC" w:tentative="1">
      <w:start w:val="1"/>
      <w:numFmt w:val="bullet"/>
      <w:lvlText w:val="•"/>
      <w:lvlJc w:val="left"/>
      <w:pPr>
        <w:tabs>
          <w:tab w:val="num" w:pos="2880"/>
        </w:tabs>
        <w:ind w:left="2880" w:hanging="360"/>
      </w:pPr>
      <w:rPr>
        <w:rFonts w:ascii="Arial" w:hAnsi="Arial" w:hint="default"/>
      </w:rPr>
    </w:lvl>
    <w:lvl w:ilvl="4" w:tplc="06EE4292" w:tentative="1">
      <w:start w:val="1"/>
      <w:numFmt w:val="bullet"/>
      <w:lvlText w:val="•"/>
      <w:lvlJc w:val="left"/>
      <w:pPr>
        <w:tabs>
          <w:tab w:val="num" w:pos="3600"/>
        </w:tabs>
        <w:ind w:left="3600" w:hanging="360"/>
      </w:pPr>
      <w:rPr>
        <w:rFonts w:ascii="Arial" w:hAnsi="Arial" w:hint="default"/>
      </w:rPr>
    </w:lvl>
    <w:lvl w:ilvl="5" w:tplc="3454E9CC" w:tentative="1">
      <w:start w:val="1"/>
      <w:numFmt w:val="bullet"/>
      <w:lvlText w:val="•"/>
      <w:lvlJc w:val="left"/>
      <w:pPr>
        <w:tabs>
          <w:tab w:val="num" w:pos="4320"/>
        </w:tabs>
        <w:ind w:left="4320" w:hanging="360"/>
      </w:pPr>
      <w:rPr>
        <w:rFonts w:ascii="Arial" w:hAnsi="Arial" w:hint="default"/>
      </w:rPr>
    </w:lvl>
    <w:lvl w:ilvl="6" w:tplc="DBF4B0CA" w:tentative="1">
      <w:start w:val="1"/>
      <w:numFmt w:val="bullet"/>
      <w:lvlText w:val="•"/>
      <w:lvlJc w:val="left"/>
      <w:pPr>
        <w:tabs>
          <w:tab w:val="num" w:pos="5040"/>
        </w:tabs>
        <w:ind w:left="5040" w:hanging="360"/>
      </w:pPr>
      <w:rPr>
        <w:rFonts w:ascii="Arial" w:hAnsi="Arial" w:hint="default"/>
      </w:rPr>
    </w:lvl>
    <w:lvl w:ilvl="7" w:tplc="D19C0F1C" w:tentative="1">
      <w:start w:val="1"/>
      <w:numFmt w:val="bullet"/>
      <w:lvlText w:val="•"/>
      <w:lvlJc w:val="left"/>
      <w:pPr>
        <w:tabs>
          <w:tab w:val="num" w:pos="5760"/>
        </w:tabs>
        <w:ind w:left="5760" w:hanging="360"/>
      </w:pPr>
      <w:rPr>
        <w:rFonts w:ascii="Arial" w:hAnsi="Arial" w:hint="default"/>
      </w:rPr>
    </w:lvl>
    <w:lvl w:ilvl="8" w:tplc="29565322" w:tentative="1">
      <w:start w:val="1"/>
      <w:numFmt w:val="bullet"/>
      <w:lvlText w:val="•"/>
      <w:lvlJc w:val="left"/>
      <w:pPr>
        <w:tabs>
          <w:tab w:val="num" w:pos="6480"/>
        </w:tabs>
        <w:ind w:left="6480" w:hanging="360"/>
      </w:pPr>
      <w:rPr>
        <w:rFonts w:ascii="Arial" w:hAnsi="Arial" w:hint="default"/>
      </w:rPr>
    </w:lvl>
  </w:abstractNum>
  <w:abstractNum w:abstractNumId="8">
    <w:nsid w:val="573F6669"/>
    <w:multiLevelType w:val="hybridMultilevel"/>
    <w:tmpl w:val="9C9C81E4"/>
    <w:lvl w:ilvl="0" w:tplc="6032FB98">
      <w:start w:val="1"/>
      <w:numFmt w:val="upperRoman"/>
      <w:lvlText w:val="%1."/>
      <w:lvlJc w:val="left"/>
      <w:pPr>
        <w:ind w:left="6015" w:hanging="720"/>
      </w:pPr>
      <w:rPr>
        <w:rFonts w:hint="default"/>
      </w:rPr>
    </w:lvl>
    <w:lvl w:ilvl="1" w:tplc="04190019" w:tentative="1">
      <w:start w:val="1"/>
      <w:numFmt w:val="lowerLetter"/>
      <w:lvlText w:val="%2."/>
      <w:lvlJc w:val="left"/>
      <w:pPr>
        <w:ind w:left="6375" w:hanging="360"/>
      </w:pPr>
    </w:lvl>
    <w:lvl w:ilvl="2" w:tplc="0419001B" w:tentative="1">
      <w:start w:val="1"/>
      <w:numFmt w:val="lowerRoman"/>
      <w:lvlText w:val="%3."/>
      <w:lvlJc w:val="right"/>
      <w:pPr>
        <w:ind w:left="7095" w:hanging="180"/>
      </w:pPr>
    </w:lvl>
    <w:lvl w:ilvl="3" w:tplc="0419000F" w:tentative="1">
      <w:start w:val="1"/>
      <w:numFmt w:val="decimal"/>
      <w:lvlText w:val="%4."/>
      <w:lvlJc w:val="left"/>
      <w:pPr>
        <w:ind w:left="7815" w:hanging="360"/>
      </w:pPr>
    </w:lvl>
    <w:lvl w:ilvl="4" w:tplc="04190019" w:tentative="1">
      <w:start w:val="1"/>
      <w:numFmt w:val="lowerLetter"/>
      <w:lvlText w:val="%5."/>
      <w:lvlJc w:val="left"/>
      <w:pPr>
        <w:ind w:left="8535" w:hanging="360"/>
      </w:pPr>
    </w:lvl>
    <w:lvl w:ilvl="5" w:tplc="0419001B" w:tentative="1">
      <w:start w:val="1"/>
      <w:numFmt w:val="lowerRoman"/>
      <w:lvlText w:val="%6."/>
      <w:lvlJc w:val="right"/>
      <w:pPr>
        <w:ind w:left="9255" w:hanging="180"/>
      </w:pPr>
    </w:lvl>
    <w:lvl w:ilvl="6" w:tplc="0419000F" w:tentative="1">
      <w:start w:val="1"/>
      <w:numFmt w:val="decimal"/>
      <w:lvlText w:val="%7."/>
      <w:lvlJc w:val="left"/>
      <w:pPr>
        <w:ind w:left="9975" w:hanging="360"/>
      </w:pPr>
    </w:lvl>
    <w:lvl w:ilvl="7" w:tplc="04190019" w:tentative="1">
      <w:start w:val="1"/>
      <w:numFmt w:val="lowerLetter"/>
      <w:lvlText w:val="%8."/>
      <w:lvlJc w:val="left"/>
      <w:pPr>
        <w:ind w:left="10695" w:hanging="360"/>
      </w:pPr>
    </w:lvl>
    <w:lvl w:ilvl="8" w:tplc="0419001B" w:tentative="1">
      <w:start w:val="1"/>
      <w:numFmt w:val="lowerRoman"/>
      <w:lvlText w:val="%9."/>
      <w:lvlJc w:val="right"/>
      <w:pPr>
        <w:ind w:left="11415" w:hanging="180"/>
      </w:pPr>
    </w:lvl>
  </w:abstractNum>
  <w:abstractNum w:abstractNumId="9">
    <w:nsid w:val="5EB17893"/>
    <w:multiLevelType w:val="hybridMultilevel"/>
    <w:tmpl w:val="5AFC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305CDD"/>
    <w:multiLevelType w:val="hybridMultilevel"/>
    <w:tmpl w:val="8E6A0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E8D345C"/>
    <w:multiLevelType w:val="hybridMultilevel"/>
    <w:tmpl w:val="C71A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3"/>
  </w:num>
  <w:num w:numId="5">
    <w:abstractNumId w:val="7"/>
  </w:num>
  <w:num w:numId="6">
    <w:abstractNumId w:val="2"/>
  </w:num>
  <w:num w:numId="7">
    <w:abstractNumId w:val="6"/>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7A"/>
    <w:rsid w:val="00042928"/>
    <w:rsid w:val="00296368"/>
    <w:rsid w:val="006B37D8"/>
    <w:rsid w:val="008E67E3"/>
    <w:rsid w:val="00A235CD"/>
    <w:rsid w:val="00B70A7A"/>
    <w:rsid w:val="00C967D3"/>
    <w:rsid w:val="00F1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7D70C-30CA-4891-9F84-67AC2B2B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928"/>
    <w:pPr>
      <w:ind w:left="720"/>
      <w:contextualSpacing/>
    </w:pPr>
  </w:style>
  <w:style w:type="paragraph" w:styleId="a4">
    <w:name w:val="Normal (Web)"/>
    <w:basedOn w:val="a"/>
    <w:uiPriority w:val="99"/>
    <w:semiHidden/>
    <w:unhideWhenUsed/>
    <w:rsid w:val="00F1480A"/>
    <w:rPr>
      <w:rFonts w:ascii="Times New Roman" w:hAnsi="Times New Roman" w:cs="Times New Roman"/>
      <w:sz w:val="24"/>
      <w:szCs w:val="24"/>
    </w:rPr>
  </w:style>
  <w:style w:type="character" w:customStyle="1" w:styleId="a5">
    <w:name w:val="Без интервала Знак"/>
    <w:basedOn w:val="a0"/>
    <w:link w:val="a6"/>
    <w:uiPriority w:val="1"/>
    <w:locked/>
    <w:rsid w:val="00F1480A"/>
  </w:style>
  <w:style w:type="paragraph" w:styleId="a6">
    <w:name w:val="No Spacing"/>
    <w:link w:val="a5"/>
    <w:uiPriority w:val="1"/>
    <w:qFormat/>
    <w:rsid w:val="00F1480A"/>
    <w:pPr>
      <w:spacing w:after="0" w:line="240" w:lineRule="auto"/>
    </w:pPr>
  </w:style>
  <w:style w:type="character" w:styleId="a7">
    <w:name w:val="Strong"/>
    <w:basedOn w:val="a0"/>
    <w:uiPriority w:val="22"/>
    <w:qFormat/>
    <w:rsid w:val="00F14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091439">
      <w:bodyDiv w:val="1"/>
      <w:marLeft w:val="0"/>
      <w:marRight w:val="0"/>
      <w:marTop w:val="0"/>
      <w:marBottom w:val="0"/>
      <w:divBdr>
        <w:top w:val="none" w:sz="0" w:space="0" w:color="auto"/>
        <w:left w:val="none" w:sz="0" w:space="0" w:color="auto"/>
        <w:bottom w:val="none" w:sz="0" w:space="0" w:color="auto"/>
        <w:right w:val="none" w:sz="0" w:space="0" w:color="auto"/>
      </w:divBdr>
      <w:divsChild>
        <w:div w:id="537015797">
          <w:marLeft w:val="360"/>
          <w:marRight w:val="0"/>
          <w:marTop w:val="200"/>
          <w:marBottom w:val="0"/>
          <w:divBdr>
            <w:top w:val="none" w:sz="0" w:space="0" w:color="auto"/>
            <w:left w:val="none" w:sz="0" w:space="0" w:color="auto"/>
            <w:bottom w:val="none" w:sz="0" w:space="0" w:color="auto"/>
            <w:right w:val="none" w:sz="0" w:space="0" w:color="auto"/>
          </w:divBdr>
        </w:div>
        <w:div w:id="211774047">
          <w:marLeft w:val="360"/>
          <w:marRight w:val="0"/>
          <w:marTop w:val="200"/>
          <w:marBottom w:val="0"/>
          <w:divBdr>
            <w:top w:val="none" w:sz="0" w:space="0" w:color="auto"/>
            <w:left w:val="none" w:sz="0" w:space="0" w:color="auto"/>
            <w:bottom w:val="none" w:sz="0" w:space="0" w:color="auto"/>
            <w:right w:val="none" w:sz="0" w:space="0" w:color="auto"/>
          </w:divBdr>
        </w:div>
        <w:div w:id="5232551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dcterms:created xsi:type="dcterms:W3CDTF">2023-01-11T11:33:00Z</dcterms:created>
  <dcterms:modified xsi:type="dcterms:W3CDTF">2023-01-18T12:34:00Z</dcterms:modified>
</cp:coreProperties>
</file>